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DFD" w:rsidRDefault="00AF4DFD" w:rsidP="00AF4DFD">
      <w:pPr>
        <w:ind w:left="4956"/>
      </w:pPr>
      <w:r>
        <w:tab/>
        <w:t>УТВЕРЖДАЮ</w:t>
      </w:r>
    </w:p>
    <w:p w:rsidR="00AF4DFD" w:rsidRDefault="00AF4DFD" w:rsidP="00AF4DFD">
      <w:pPr>
        <w:ind w:left="4956"/>
      </w:pPr>
      <w:r>
        <w:tab/>
        <w:t xml:space="preserve">Зам. директора по учебной </w:t>
      </w:r>
      <w:r>
        <w:tab/>
        <w:t xml:space="preserve">работе </w:t>
      </w:r>
      <w:proofErr w:type="spellStart"/>
      <w:r>
        <w:t>Молодечненского</w:t>
      </w:r>
      <w:proofErr w:type="spellEnd"/>
      <w:r>
        <w:tab/>
        <w:t xml:space="preserve">государственного </w:t>
      </w:r>
    </w:p>
    <w:p w:rsidR="00AF4DFD" w:rsidRDefault="00AF4DFD" w:rsidP="00AF4DFD">
      <w:pPr>
        <w:ind w:left="4248" w:firstLine="708"/>
      </w:pPr>
      <w:r>
        <w:tab/>
        <w:t>медицинского колледжа</w:t>
      </w:r>
    </w:p>
    <w:p w:rsidR="00AF4DFD" w:rsidRDefault="00AF4DFD" w:rsidP="00AF4DFD">
      <w:pPr>
        <w:ind w:left="4248" w:firstLine="708"/>
      </w:pPr>
      <w:r>
        <w:tab/>
        <w:t xml:space="preserve">______________Е.И. Карасевич </w:t>
      </w:r>
    </w:p>
    <w:p w:rsidR="00AF4DFD" w:rsidRDefault="00AF4DFD" w:rsidP="00AF4DFD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«___» __________ 20___ г.</w:t>
      </w:r>
    </w:p>
    <w:p w:rsidR="00AF4DFD" w:rsidRDefault="00AF4DFD" w:rsidP="00AF4DFD">
      <w:pPr>
        <w:jc w:val="center"/>
      </w:pPr>
    </w:p>
    <w:p w:rsidR="00AF4DFD" w:rsidRDefault="00AF4DFD" w:rsidP="00AF4DFD">
      <w:pPr>
        <w:jc w:val="center"/>
      </w:pPr>
    </w:p>
    <w:p w:rsidR="00AF4DFD" w:rsidRDefault="00AF4DFD" w:rsidP="00AF4DFD">
      <w:pPr>
        <w:jc w:val="center"/>
      </w:pPr>
    </w:p>
    <w:p w:rsidR="00AF4DFD" w:rsidRDefault="00AF4DFD" w:rsidP="00AF4DFD">
      <w:pPr>
        <w:jc w:val="center"/>
      </w:pPr>
    </w:p>
    <w:p w:rsidR="00AF4DFD" w:rsidRDefault="00AF4DFD" w:rsidP="00AF4DFD">
      <w:pPr>
        <w:jc w:val="center"/>
      </w:pPr>
    </w:p>
    <w:p w:rsidR="00AF4DFD" w:rsidRDefault="00AF4DFD" w:rsidP="00AF4DFD">
      <w:pPr>
        <w:pStyle w:val="3"/>
      </w:pPr>
    </w:p>
    <w:p w:rsidR="00AF4DFD" w:rsidRDefault="00AF4DFD" w:rsidP="00AF4DFD">
      <w:pPr>
        <w:pStyle w:val="3"/>
      </w:pPr>
    </w:p>
    <w:p w:rsidR="00AF4DFD" w:rsidRDefault="00AF4DFD" w:rsidP="00AF4DFD">
      <w:pPr>
        <w:pStyle w:val="3"/>
      </w:pPr>
    </w:p>
    <w:p w:rsidR="00AF4DFD" w:rsidRDefault="00AF4DFD" w:rsidP="00AF4DFD">
      <w:pPr>
        <w:pStyle w:val="3"/>
      </w:pPr>
    </w:p>
    <w:p w:rsidR="00AF4DFD" w:rsidRPr="005148C2" w:rsidRDefault="00AF4DFD" w:rsidP="00AF4DFD">
      <w:pPr>
        <w:pStyle w:val="3"/>
        <w:rPr>
          <w:sz w:val="32"/>
          <w:szCs w:val="32"/>
        </w:rPr>
      </w:pPr>
      <w:r w:rsidRPr="005148C2">
        <w:rPr>
          <w:sz w:val="32"/>
          <w:szCs w:val="32"/>
        </w:rPr>
        <w:t>ЭКЗАМЕНАЦИОННЫЕ МАТЕРИАЛЫ</w:t>
      </w:r>
    </w:p>
    <w:p w:rsidR="00AF4DFD" w:rsidRPr="005148C2" w:rsidRDefault="00AF4DFD" w:rsidP="00AF4DFD">
      <w:pPr>
        <w:jc w:val="center"/>
        <w:rPr>
          <w:b/>
          <w:sz w:val="32"/>
          <w:szCs w:val="32"/>
        </w:rPr>
      </w:pPr>
    </w:p>
    <w:p w:rsidR="00AF4DFD" w:rsidRPr="005148C2" w:rsidRDefault="00AF4DFD" w:rsidP="00AF4DFD">
      <w:pPr>
        <w:jc w:val="center"/>
        <w:rPr>
          <w:b/>
          <w:sz w:val="32"/>
          <w:szCs w:val="32"/>
        </w:rPr>
      </w:pPr>
      <w:r w:rsidRPr="005148C2">
        <w:rPr>
          <w:b/>
          <w:sz w:val="32"/>
          <w:szCs w:val="32"/>
        </w:rPr>
        <w:t xml:space="preserve">ПО ДИСЦИПЛИНЕ </w:t>
      </w:r>
      <w:r w:rsidR="00756AA4" w:rsidRPr="005148C2">
        <w:rPr>
          <w:b/>
          <w:sz w:val="32"/>
          <w:szCs w:val="32"/>
        </w:rPr>
        <w:t>«ТЕРАПИ</w:t>
      </w:r>
      <w:r w:rsidR="00756AA4">
        <w:rPr>
          <w:b/>
          <w:sz w:val="32"/>
          <w:szCs w:val="32"/>
        </w:rPr>
        <w:t>Я</w:t>
      </w:r>
      <w:r w:rsidR="00756AA4" w:rsidRPr="005148C2">
        <w:rPr>
          <w:b/>
          <w:sz w:val="32"/>
          <w:szCs w:val="32"/>
        </w:rPr>
        <w:t>»,</w:t>
      </w:r>
    </w:p>
    <w:p w:rsidR="00B10E80" w:rsidRPr="00B10E80" w:rsidRDefault="00B10E80" w:rsidP="00B10E80">
      <w:pPr>
        <w:jc w:val="center"/>
        <w:rPr>
          <w:rFonts w:eastAsia="Calibri"/>
          <w:b/>
          <w:sz w:val="32"/>
          <w:szCs w:val="32"/>
          <w:lang w:eastAsia="en-US"/>
        </w:rPr>
      </w:pPr>
      <w:r w:rsidRPr="00B10E80">
        <w:rPr>
          <w:rFonts w:eastAsia="Calibri"/>
          <w:b/>
          <w:sz w:val="32"/>
          <w:szCs w:val="32"/>
          <w:lang w:eastAsia="en-US"/>
        </w:rPr>
        <w:t xml:space="preserve">по специальности </w:t>
      </w:r>
    </w:p>
    <w:p w:rsidR="00B10E80" w:rsidRPr="00B10E80" w:rsidRDefault="00B10E80" w:rsidP="00B10E80">
      <w:pPr>
        <w:jc w:val="center"/>
        <w:rPr>
          <w:rFonts w:eastAsia="Calibri"/>
          <w:b/>
          <w:sz w:val="32"/>
          <w:szCs w:val="32"/>
          <w:lang w:eastAsia="en-US"/>
        </w:rPr>
      </w:pPr>
      <w:r w:rsidRPr="00B10E80">
        <w:rPr>
          <w:rFonts w:eastAsia="Calibri"/>
          <w:b/>
          <w:sz w:val="32"/>
          <w:szCs w:val="32"/>
          <w:lang w:eastAsia="en-US"/>
        </w:rPr>
        <w:t xml:space="preserve">2-79 01 </w:t>
      </w:r>
      <w:proofErr w:type="spellStart"/>
      <w:r w:rsidRPr="00B10E80">
        <w:rPr>
          <w:rFonts w:eastAsia="Calibri"/>
          <w:b/>
          <w:sz w:val="32"/>
          <w:szCs w:val="32"/>
          <w:lang w:eastAsia="en-US"/>
        </w:rPr>
        <w:t>01</w:t>
      </w:r>
      <w:proofErr w:type="spellEnd"/>
      <w:r w:rsidRPr="00B10E80">
        <w:rPr>
          <w:rFonts w:eastAsia="Calibri"/>
          <w:b/>
          <w:sz w:val="32"/>
          <w:szCs w:val="32"/>
          <w:lang w:eastAsia="en-US"/>
        </w:rPr>
        <w:t xml:space="preserve"> «Лечебное дело»</w:t>
      </w:r>
    </w:p>
    <w:p w:rsidR="00AF4DFD" w:rsidRPr="005148C2" w:rsidRDefault="00AF4DFD" w:rsidP="00AF4DFD">
      <w:pPr>
        <w:jc w:val="center"/>
        <w:rPr>
          <w:b/>
          <w:sz w:val="32"/>
          <w:szCs w:val="32"/>
        </w:rPr>
      </w:pPr>
      <w:r w:rsidRPr="005148C2">
        <w:rPr>
          <w:b/>
          <w:sz w:val="32"/>
          <w:szCs w:val="32"/>
        </w:rPr>
        <w:t>на 201</w:t>
      </w:r>
      <w:r w:rsidR="00017D7E" w:rsidRPr="00017D7E">
        <w:rPr>
          <w:b/>
          <w:sz w:val="32"/>
          <w:szCs w:val="32"/>
        </w:rPr>
        <w:t>6</w:t>
      </w:r>
      <w:r w:rsidRPr="005148C2">
        <w:rPr>
          <w:b/>
          <w:sz w:val="32"/>
          <w:szCs w:val="32"/>
        </w:rPr>
        <w:t>/201</w:t>
      </w:r>
      <w:r w:rsidR="00017D7E">
        <w:rPr>
          <w:b/>
          <w:sz w:val="32"/>
          <w:szCs w:val="32"/>
          <w:lang w:val="en-US"/>
        </w:rPr>
        <w:t>7</w:t>
      </w:r>
      <w:r w:rsidRPr="005148C2">
        <w:rPr>
          <w:b/>
          <w:sz w:val="32"/>
          <w:szCs w:val="32"/>
        </w:rPr>
        <w:t xml:space="preserve"> учебный год</w:t>
      </w:r>
    </w:p>
    <w:p w:rsidR="00AF4DFD" w:rsidRDefault="00AF4DFD" w:rsidP="00AF4DFD">
      <w:pPr>
        <w:jc w:val="center"/>
      </w:pPr>
    </w:p>
    <w:p w:rsidR="00AF4DFD" w:rsidRDefault="00AF4DFD" w:rsidP="00AF4DFD">
      <w:pPr>
        <w:jc w:val="center"/>
      </w:pPr>
    </w:p>
    <w:p w:rsidR="00AF4DFD" w:rsidRDefault="00AF4DFD" w:rsidP="00AF4DFD">
      <w:pPr>
        <w:jc w:val="center"/>
      </w:pPr>
    </w:p>
    <w:p w:rsidR="00AF4DFD" w:rsidRDefault="00AF4DFD" w:rsidP="00AF4DFD">
      <w:pPr>
        <w:jc w:val="center"/>
      </w:pPr>
    </w:p>
    <w:p w:rsidR="00756AA4" w:rsidRDefault="00756AA4" w:rsidP="00AF4DFD">
      <w:pPr>
        <w:jc w:val="center"/>
      </w:pPr>
    </w:p>
    <w:p w:rsidR="00756AA4" w:rsidRDefault="00756AA4" w:rsidP="00AF4DFD">
      <w:pPr>
        <w:jc w:val="center"/>
      </w:pPr>
    </w:p>
    <w:p w:rsidR="00756AA4" w:rsidRDefault="00756AA4" w:rsidP="00AF4DFD">
      <w:pPr>
        <w:jc w:val="center"/>
      </w:pPr>
    </w:p>
    <w:p w:rsidR="00756AA4" w:rsidRDefault="00756AA4" w:rsidP="00AF4DFD">
      <w:pPr>
        <w:jc w:val="center"/>
      </w:pPr>
    </w:p>
    <w:p w:rsidR="00756AA4" w:rsidRDefault="00756AA4" w:rsidP="00AF4DFD">
      <w:pPr>
        <w:jc w:val="center"/>
      </w:pPr>
    </w:p>
    <w:p w:rsidR="00756AA4" w:rsidRDefault="00756AA4" w:rsidP="00AF4DFD">
      <w:pPr>
        <w:jc w:val="center"/>
      </w:pPr>
    </w:p>
    <w:p w:rsidR="00756AA4" w:rsidRDefault="00756AA4" w:rsidP="00AF4DFD">
      <w:pPr>
        <w:jc w:val="center"/>
      </w:pPr>
    </w:p>
    <w:p w:rsidR="00756AA4" w:rsidRDefault="00756AA4" w:rsidP="00AF4DFD">
      <w:pPr>
        <w:jc w:val="center"/>
      </w:pPr>
    </w:p>
    <w:p w:rsidR="00756AA4" w:rsidRDefault="00756AA4" w:rsidP="00AF4DFD">
      <w:pPr>
        <w:jc w:val="center"/>
      </w:pPr>
    </w:p>
    <w:p w:rsidR="00AF4DFD" w:rsidRDefault="00AF4DFD" w:rsidP="00AF4DFD">
      <w:pPr>
        <w:jc w:val="center"/>
      </w:pPr>
    </w:p>
    <w:p w:rsidR="00756AA4" w:rsidRPr="00891566" w:rsidRDefault="00756AA4" w:rsidP="00756AA4">
      <w:pPr>
        <w:ind w:left="4962"/>
        <w:rPr>
          <w:rFonts w:eastAsiaTheme="minorHAnsi"/>
          <w:szCs w:val="28"/>
          <w:lang w:eastAsia="en-US"/>
        </w:rPr>
      </w:pPr>
      <w:r w:rsidRPr="00891566">
        <w:rPr>
          <w:rFonts w:eastAsiaTheme="minorHAnsi"/>
          <w:szCs w:val="28"/>
          <w:lang w:eastAsia="en-US"/>
        </w:rPr>
        <w:t>Рассмотрено</w:t>
      </w:r>
    </w:p>
    <w:p w:rsidR="00756AA4" w:rsidRPr="00891566" w:rsidRDefault="00756AA4" w:rsidP="00756AA4">
      <w:pPr>
        <w:ind w:left="4962"/>
        <w:rPr>
          <w:rFonts w:eastAsiaTheme="minorHAnsi"/>
          <w:szCs w:val="28"/>
          <w:lang w:eastAsia="en-US"/>
        </w:rPr>
      </w:pPr>
      <w:r w:rsidRPr="00891566">
        <w:rPr>
          <w:rFonts w:eastAsiaTheme="minorHAnsi"/>
          <w:szCs w:val="28"/>
          <w:lang w:eastAsia="en-US"/>
        </w:rPr>
        <w:t xml:space="preserve">на заседании ЦК №1 </w:t>
      </w:r>
    </w:p>
    <w:p w:rsidR="00756AA4" w:rsidRPr="00891566" w:rsidRDefault="00756AA4" w:rsidP="00756AA4">
      <w:pPr>
        <w:ind w:left="4962"/>
        <w:rPr>
          <w:rFonts w:eastAsiaTheme="minorHAnsi"/>
          <w:szCs w:val="28"/>
          <w:lang w:eastAsia="en-US"/>
        </w:rPr>
      </w:pPr>
      <w:r w:rsidRPr="00891566">
        <w:rPr>
          <w:rFonts w:eastAsiaTheme="minorHAnsi"/>
          <w:szCs w:val="28"/>
          <w:lang w:eastAsia="en-US"/>
        </w:rPr>
        <w:t>клинических дисциплин</w:t>
      </w:r>
    </w:p>
    <w:p w:rsidR="00756AA4" w:rsidRPr="00891566" w:rsidRDefault="00756AA4" w:rsidP="00756AA4">
      <w:pPr>
        <w:ind w:left="4962"/>
        <w:rPr>
          <w:rFonts w:eastAsiaTheme="minorHAnsi"/>
          <w:szCs w:val="28"/>
          <w:lang w:eastAsia="en-US"/>
        </w:rPr>
      </w:pPr>
      <w:r w:rsidRPr="00891566">
        <w:rPr>
          <w:rFonts w:eastAsiaTheme="minorHAnsi"/>
          <w:szCs w:val="28"/>
          <w:lang w:eastAsia="en-US"/>
        </w:rPr>
        <w:t xml:space="preserve"> __________ протокол № __</w:t>
      </w:r>
      <w:r>
        <w:rPr>
          <w:rFonts w:eastAsiaTheme="minorHAnsi"/>
          <w:szCs w:val="28"/>
          <w:lang w:eastAsia="en-US"/>
        </w:rPr>
        <w:t>___</w:t>
      </w:r>
      <w:r w:rsidRPr="00891566">
        <w:rPr>
          <w:rFonts w:eastAsiaTheme="minorHAnsi"/>
          <w:szCs w:val="28"/>
          <w:lang w:eastAsia="en-US"/>
        </w:rPr>
        <w:t>___</w:t>
      </w:r>
    </w:p>
    <w:p w:rsidR="00756AA4" w:rsidRPr="00891566" w:rsidRDefault="00756AA4" w:rsidP="00756AA4">
      <w:pPr>
        <w:ind w:left="4962"/>
        <w:rPr>
          <w:rFonts w:eastAsiaTheme="minorHAnsi"/>
          <w:szCs w:val="28"/>
          <w:lang w:eastAsia="en-US"/>
        </w:rPr>
      </w:pPr>
      <w:r w:rsidRPr="00891566">
        <w:rPr>
          <w:rFonts w:eastAsiaTheme="minorHAnsi"/>
          <w:szCs w:val="28"/>
          <w:lang w:eastAsia="en-US"/>
        </w:rPr>
        <w:t xml:space="preserve">Председатель ЦК № 1 </w:t>
      </w:r>
    </w:p>
    <w:p w:rsidR="00756AA4" w:rsidRPr="00891566" w:rsidRDefault="00756AA4" w:rsidP="00756AA4">
      <w:pPr>
        <w:ind w:left="4962"/>
        <w:rPr>
          <w:rFonts w:eastAsiaTheme="minorHAnsi"/>
          <w:szCs w:val="28"/>
          <w:lang w:eastAsia="en-US"/>
        </w:rPr>
      </w:pPr>
      <w:r w:rsidRPr="00891566">
        <w:rPr>
          <w:rFonts w:eastAsiaTheme="minorHAnsi"/>
          <w:szCs w:val="28"/>
          <w:lang w:eastAsia="en-US"/>
        </w:rPr>
        <w:t>________________ Т. М.</w:t>
      </w:r>
      <w:r>
        <w:rPr>
          <w:rFonts w:eastAsiaTheme="minorHAnsi"/>
          <w:szCs w:val="28"/>
          <w:lang w:eastAsia="en-US"/>
        </w:rPr>
        <w:t xml:space="preserve"> </w:t>
      </w:r>
      <w:proofErr w:type="spellStart"/>
      <w:r w:rsidRPr="00891566">
        <w:rPr>
          <w:rFonts w:eastAsiaTheme="minorHAnsi"/>
          <w:szCs w:val="28"/>
          <w:lang w:eastAsia="en-US"/>
        </w:rPr>
        <w:t>Гришкевич</w:t>
      </w:r>
      <w:proofErr w:type="spellEnd"/>
      <w:r w:rsidRPr="00891566">
        <w:rPr>
          <w:rFonts w:eastAsiaTheme="minorHAnsi"/>
          <w:szCs w:val="28"/>
          <w:lang w:eastAsia="en-US"/>
        </w:rPr>
        <w:t xml:space="preserve"> </w:t>
      </w:r>
    </w:p>
    <w:p w:rsidR="00AF4DFD" w:rsidRDefault="00AF4DFD" w:rsidP="00AF4DFD">
      <w:pPr>
        <w:jc w:val="center"/>
      </w:pPr>
    </w:p>
    <w:p w:rsidR="00AF4DFD" w:rsidRDefault="00AF4DFD" w:rsidP="00AF4DFD">
      <w:pPr>
        <w:jc w:val="center"/>
      </w:pPr>
    </w:p>
    <w:p w:rsidR="00AF4DFD" w:rsidRDefault="00AF4DFD" w:rsidP="00AF4DFD">
      <w:pPr>
        <w:jc w:val="center"/>
        <w:rPr>
          <w:b/>
        </w:rPr>
        <w:sectPr w:rsidR="00AF4DFD">
          <w:pgSz w:w="11906" w:h="16838"/>
          <w:pgMar w:top="1134" w:right="567" w:bottom="1134" w:left="1701" w:header="720" w:footer="720" w:gutter="0"/>
          <w:cols w:space="708"/>
          <w:docGrid w:linePitch="360"/>
        </w:sectPr>
      </w:pPr>
    </w:p>
    <w:p w:rsidR="001C10C9" w:rsidRPr="006D6DD1" w:rsidRDefault="001C10C9" w:rsidP="001C10C9">
      <w:pPr>
        <w:pStyle w:val="a3"/>
        <w:numPr>
          <w:ilvl w:val="0"/>
          <w:numId w:val="5"/>
        </w:numPr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lastRenderedPageBreak/>
        <w:t>Опрос больного: правила и методика проведения, значение опроса для постановки диагноза.</w:t>
      </w:r>
    </w:p>
    <w:p w:rsidR="001C10C9" w:rsidRPr="006D6DD1" w:rsidRDefault="001C10C9" w:rsidP="001C10C9">
      <w:pPr>
        <w:numPr>
          <w:ilvl w:val="0"/>
          <w:numId w:val="5"/>
        </w:numPr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Осмотр пациента: правила, последовательность, диагностическое значение общего и местного осмотров.</w:t>
      </w:r>
    </w:p>
    <w:p w:rsidR="001C10C9" w:rsidRPr="006D6DD1" w:rsidRDefault="001C10C9" w:rsidP="001C10C9">
      <w:pPr>
        <w:numPr>
          <w:ilvl w:val="0"/>
          <w:numId w:val="5"/>
        </w:numPr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Пальпация: правила, виды, диагностическое значение данных, полученных при пальпации.</w:t>
      </w:r>
      <w:bookmarkStart w:id="0" w:name="_GoBack"/>
      <w:bookmarkEnd w:id="0"/>
    </w:p>
    <w:p w:rsidR="001C10C9" w:rsidRPr="006D6DD1" w:rsidRDefault="001C10C9" w:rsidP="001C10C9">
      <w:pPr>
        <w:numPr>
          <w:ilvl w:val="0"/>
          <w:numId w:val="5"/>
        </w:numPr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 xml:space="preserve">Перкуссия: физическое обоснование метода, виды и правила перкуссии. Виды </w:t>
      </w:r>
      <w:proofErr w:type="spellStart"/>
      <w:r w:rsidRPr="006D6DD1">
        <w:rPr>
          <w:color w:val="000000" w:themeColor="text1"/>
          <w:szCs w:val="28"/>
        </w:rPr>
        <w:t>перкуторных</w:t>
      </w:r>
      <w:proofErr w:type="spellEnd"/>
      <w:r w:rsidRPr="006D6DD1">
        <w:rPr>
          <w:color w:val="000000" w:themeColor="text1"/>
          <w:szCs w:val="28"/>
        </w:rPr>
        <w:t xml:space="preserve"> звуков в  норме.   Диагностическое значение данных, полученных при перкуссии легких, сердца, печени.</w:t>
      </w:r>
    </w:p>
    <w:p w:rsidR="001C10C9" w:rsidRPr="006D6DD1" w:rsidRDefault="001C10C9" w:rsidP="001C10C9">
      <w:pPr>
        <w:numPr>
          <w:ilvl w:val="0"/>
          <w:numId w:val="5"/>
        </w:numPr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Аускультация: физическое обоснование метода, виды, правила. Диагностическое значение данных, полученных при аускультации легких и сердца; основные и побочные дыхательные шумы; тоны и шумы в сердце.</w:t>
      </w:r>
    </w:p>
    <w:p w:rsidR="001C10C9" w:rsidRPr="006D6DD1" w:rsidRDefault="001C10C9" w:rsidP="001C10C9">
      <w:pPr>
        <w:numPr>
          <w:ilvl w:val="0"/>
          <w:numId w:val="5"/>
        </w:numPr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Состав и функции крови.  Содержание общего клинического анализа крови в норме.  Диагностическое значение изменений общего анализа крови.</w:t>
      </w:r>
    </w:p>
    <w:p w:rsidR="001C10C9" w:rsidRPr="006D6DD1" w:rsidRDefault="001C10C9" w:rsidP="001C10C9">
      <w:pPr>
        <w:numPr>
          <w:ilvl w:val="0"/>
          <w:numId w:val="5"/>
        </w:numPr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 xml:space="preserve">Содержание биохимического анализа крови в норме.  Диагностическое значение определения белка, мочевины, </w:t>
      </w:r>
      <w:proofErr w:type="spellStart"/>
      <w:r w:rsidRPr="006D6DD1">
        <w:rPr>
          <w:color w:val="000000" w:themeColor="text1"/>
          <w:szCs w:val="28"/>
        </w:rPr>
        <w:t>креатинина</w:t>
      </w:r>
      <w:proofErr w:type="spellEnd"/>
      <w:r w:rsidRPr="006D6DD1">
        <w:rPr>
          <w:color w:val="000000" w:themeColor="text1"/>
          <w:szCs w:val="28"/>
        </w:rPr>
        <w:t xml:space="preserve">, холестерина, </w:t>
      </w:r>
      <w:proofErr w:type="spellStart"/>
      <w:r w:rsidRPr="006D6DD1">
        <w:rPr>
          <w:color w:val="000000" w:themeColor="text1"/>
          <w:szCs w:val="28"/>
        </w:rPr>
        <w:t>триглицеридов</w:t>
      </w:r>
      <w:proofErr w:type="spellEnd"/>
      <w:r w:rsidRPr="006D6DD1">
        <w:rPr>
          <w:color w:val="000000" w:themeColor="text1"/>
          <w:szCs w:val="28"/>
        </w:rPr>
        <w:t>, ферментов в сыворотке крови.</w:t>
      </w:r>
    </w:p>
    <w:p w:rsidR="001C10C9" w:rsidRPr="006D6DD1" w:rsidRDefault="001C10C9" w:rsidP="001C10C9">
      <w:pPr>
        <w:numPr>
          <w:ilvl w:val="0"/>
          <w:numId w:val="5"/>
        </w:numPr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Содержание и диагностическое значение общего анализа мочи.</w:t>
      </w:r>
    </w:p>
    <w:p w:rsidR="001C10C9" w:rsidRPr="006D6DD1" w:rsidRDefault="001C10C9" w:rsidP="001C10C9">
      <w:pPr>
        <w:numPr>
          <w:ilvl w:val="0"/>
          <w:numId w:val="5"/>
        </w:numPr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 xml:space="preserve">Содержание и диагностическое значение исследований мочи по </w:t>
      </w:r>
      <w:proofErr w:type="spellStart"/>
      <w:r w:rsidRPr="006D6DD1">
        <w:rPr>
          <w:color w:val="000000" w:themeColor="text1"/>
          <w:szCs w:val="28"/>
        </w:rPr>
        <w:t>Зимницкому</w:t>
      </w:r>
      <w:proofErr w:type="spellEnd"/>
      <w:r w:rsidRPr="006D6DD1">
        <w:rPr>
          <w:color w:val="000000" w:themeColor="text1"/>
          <w:szCs w:val="28"/>
        </w:rPr>
        <w:t xml:space="preserve">  и  Нечипоренко.</w:t>
      </w:r>
    </w:p>
    <w:p w:rsidR="001C10C9" w:rsidRPr="006D6DD1" w:rsidRDefault="001C10C9" w:rsidP="001C10C9">
      <w:pPr>
        <w:numPr>
          <w:ilvl w:val="0"/>
          <w:numId w:val="5"/>
        </w:numPr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 xml:space="preserve">  Происхождение, состав, свойства мокроты. Содержание и диагностическое значение анализов мокроты.</w:t>
      </w:r>
    </w:p>
    <w:p w:rsidR="001C10C9" w:rsidRPr="006D6DD1" w:rsidRDefault="001C10C9" w:rsidP="001C10C9">
      <w:pPr>
        <w:numPr>
          <w:ilvl w:val="0"/>
          <w:numId w:val="5"/>
        </w:numPr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 xml:space="preserve">  Содержание и диагностическое значение </w:t>
      </w:r>
      <w:proofErr w:type="spellStart"/>
      <w:r w:rsidRPr="006D6DD1">
        <w:rPr>
          <w:color w:val="000000" w:themeColor="text1"/>
          <w:szCs w:val="28"/>
        </w:rPr>
        <w:t>копрограммы</w:t>
      </w:r>
      <w:proofErr w:type="spellEnd"/>
      <w:r w:rsidRPr="006D6DD1">
        <w:rPr>
          <w:color w:val="000000" w:themeColor="text1"/>
          <w:szCs w:val="28"/>
        </w:rPr>
        <w:t>, анализа кала на скрытую кровь.</w:t>
      </w:r>
    </w:p>
    <w:p w:rsidR="001C10C9" w:rsidRPr="006D6DD1" w:rsidRDefault="001C10C9" w:rsidP="001C10C9">
      <w:pPr>
        <w:numPr>
          <w:ilvl w:val="0"/>
          <w:numId w:val="5"/>
        </w:numPr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 xml:space="preserve">  Рентгенологические методы исследования: сущность методов, диагностическое значение.</w:t>
      </w:r>
    </w:p>
    <w:p w:rsidR="001C10C9" w:rsidRPr="006D6DD1" w:rsidRDefault="001C10C9" w:rsidP="001C10C9">
      <w:pPr>
        <w:numPr>
          <w:ilvl w:val="0"/>
          <w:numId w:val="5"/>
        </w:numPr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 xml:space="preserve">  Эндоскопические методы исследования: сущность методов, показания, противопоказания, диагностическое значение.</w:t>
      </w:r>
    </w:p>
    <w:p w:rsidR="001C10C9" w:rsidRPr="006D6DD1" w:rsidRDefault="001C10C9" w:rsidP="001C10C9">
      <w:pPr>
        <w:numPr>
          <w:ilvl w:val="0"/>
          <w:numId w:val="5"/>
        </w:numPr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 xml:space="preserve">  УЗИ: области применения, сущность метода, диагностическое значение.</w:t>
      </w:r>
    </w:p>
    <w:p w:rsidR="001C10C9" w:rsidRPr="006D6DD1" w:rsidRDefault="001C10C9" w:rsidP="001C10C9">
      <w:pPr>
        <w:numPr>
          <w:ilvl w:val="0"/>
          <w:numId w:val="5"/>
        </w:numPr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 xml:space="preserve">  Электрокардиография: сущность метода, отведения ЭКГ, основные элементы ЭКГ.  Диагностическое значение  ЭКГ.</w:t>
      </w:r>
      <w:r w:rsidRPr="006D6DD1">
        <w:rPr>
          <w:bCs/>
          <w:color w:val="000000" w:themeColor="text1"/>
          <w:szCs w:val="28"/>
          <w:lang w:val="be-BY"/>
        </w:rPr>
        <w:t>А</w:t>
      </w:r>
      <w:proofErr w:type="spellStart"/>
      <w:r w:rsidRPr="006D6DD1">
        <w:rPr>
          <w:bCs/>
          <w:color w:val="000000" w:themeColor="text1"/>
          <w:szCs w:val="28"/>
        </w:rPr>
        <w:t>нализ</w:t>
      </w:r>
      <w:proofErr w:type="spellEnd"/>
      <w:r w:rsidRPr="006D6DD1">
        <w:rPr>
          <w:bCs/>
          <w:color w:val="000000" w:themeColor="text1"/>
          <w:szCs w:val="28"/>
        </w:rPr>
        <w:t xml:space="preserve"> ЭКГ.</w:t>
      </w:r>
      <w:r w:rsidRPr="006D6DD1">
        <w:rPr>
          <w:bCs/>
          <w:color w:val="000000" w:themeColor="text1"/>
          <w:szCs w:val="28"/>
          <w:lang w:val="be-BY"/>
        </w:rPr>
        <w:t xml:space="preserve">  Понятие  об  ЭКГ  в  условиях  холтеровского  мониторирования.</w:t>
      </w:r>
    </w:p>
    <w:p w:rsidR="001C10C9" w:rsidRPr="006D6DD1" w:rsidRDefault="001C10C9" w:rsidP="001C10C9">
      <w:pPr>
        <w:numPr>
          <w:ilvl w:val="0"/>
          <w:numId w:val="5"/>
        </w:numPr>
        <w:jc w:val="both"/>
        <w:rPr>
          <w:color w:val="000000" w:themeColor="text1"/>
          <w:szCs w:val="28"/>
        </w:rPr>
      </w:pPr>
      <w:proofErr w:type="spellStart"/>
      <w:r w:rsidRPr="006D6DD1">
        <w:rPr>
          <w:color w:val="000000" w:themeColor="text1"/>
          <w:szCs w:val="28"/>
        </w:rPr>
        <w:t>Реоэнцефалография</w:t>
      </w:r>
      <w:proofErr w:type="spellEnd"/>
      <w:r w:rsidRPr="006D6DD1">
        <w:rPr>
          <w:color w:val="000000" w:themeColor="text1"/>
          <w:szCs w:val="28"/>
        </w:rPr>
        <w:t xml:space="preserve">,  реография,  </w:t>
      </w:r>
      <w:proofErr w:type="spellStart"/>
      <w:r w:rsidRPr="006D6DD1">
        <w:rPr>
          <w:color w:val="000000" w:themeColor="text1"/>
          <w:szCs w:val="28"/>
        </w:rPr>
        <w:t>эхокардиография</w:t>
      </w:r>
      <w:proofErr w:type="spellEnd"/>
      <w:r w:rsidRPr="006D6DD1">
        <w:rPr>
          <w:color w:val="000000" w:themeColor="text1"/>
          <w:szCs w:val="28"/>
        </w:rPr>
        <w:t xml:space="preserve">,  функциональные  нагрузочные  пробы: значение в диагностике </w:t>
      </w:r>
      <w:proofErr w:type="gramStart"/>
      <w:r w:rsidRPr="006D6DD1">
        <w:rPr>
          <w:color w:val="000000" w:themeColor="text1"/>
          <w:szCs w:val="28"/>
        </w:rPr>
        <w:t>сердечно-сосудистых</w:t>
      </w:r>
      <w:proofErr w:type="gramEnd"/>
      <w:r w:rsidRPr="006D6DD1">
        <w:rPr>
          <w:color w:val="000000" w:themeColor="text1"/>
          <w:szCs w:val="28"/>
        </w:rPr>
        <w:t xml:space="preserve"> заболеваний.</w:t>
      </w:r>
    </w:p>
    <w:p w:rsidR="001C10C9" w:rsidRPr="006D6DD1" w:rsidRDefault="001C10C9" w:rsidP="001C10C9">
      <w:pPr>
        <w:numPr>
          <w:ilvl w:val="0"/>
          <w:numId w:val="5"/>
        </w:numPr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 xml:space="preserve"> Спирография, </w:t>
      </w:r>
      <w:proofErr w:type="spellStart"/>
      <w:r w:rsidRPr="006D6DD1">
        <w:rPr>
          <w:color w:val="000000" w:themeColor="text1"/>
          <w:szCs w:val="28"/>
        </w:rPr>
        <w:t>пикфлоуметрия</w:t>
      </w:r>
      <w:proofErr w:type="spellEnd"/>
      <w:r w:rsidRPr="006D6DD1">
        <w:rPr>
          <w:color w:val="000000" w:themeColor="text1"/>
          <w:szCs w:val="28"/>
        </w:rPr>
        <w:t>: суть методов, диагностическое значение.</w:t>
      </w:r>
    </w:p>
    <w:p w:rsidR="001C10C9" w:rsidRPr="006D6DD1" w:rsidRDefault="001C10C9" w:rsidP="001C10C9">
      <w:pPr>
        <w:numPr>
          <w:ilvl w:val="0"/>
          <w:numId w:val="5"/>
        </w:numPr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 xml:space="preserve">  Синдром инфильтративного уплотнения легочной ткани: характеристика, примеры заболеваний.</w:t>
      </w:r>
    </w:p>
    <w:p w:rsidR="001C10C9" w:rsidRPr="006D6DD1" w:rsidRDefault="001C10C9" w:rsidP="001C10C9">
      <w:pPr>
        <w:numPr>
          <w:ilvl w:val="0"/>
          <w:numId w:val="5"/>
        </w:numPr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 xml:space="preserve">  Синдром бронхиальной обструкции: характеристика, примеры заболеваний.</w:t>
      </w:r>
    </w:p>
    <w:p w:rsidR="001C10C9" w:rsidRPr="006D6DD1" w:rsidRDefault="001C10C9" w:rsidP="001C10C9">
      <w:pPr>
        <w:numPr>
          <w:ilvl w:val="0"/>
          <w:numId w:val="5"/>
        </w:numPr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 xml:space="preserve">  Синдром воздушной полости в легком: примеры заболеваний, характеристика.</w:t>
      </w:r>
    </w:p>
    <w:p w:rsidR="001C10C9" w:rsidRPr="006D6DD1" w:rsidRDefault="001C10C9" w:rsidP="001C10C9">
      <w:pPr>
        <w:numPr>
          <w:ilvl w:val="0"/>
          <w:numId w:val="5"/>
        </w:numPr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lastRenderedPageBreak/>
        <w:t xml:space="preserve">  Синдром скопления жидкости в плевральной полости: характеристика, примеры заболеваний.</w:t>
      </w:r>
    </w:p>
    <w:p w:rsidR="001C10C9" w:rsidRPr="006D6DD1" w:rsidRDefault="001C10C9" w:rsidP="001C10C9">
      <w:pPr>
        <w:numPr>
          <w:ilvl w:val="0"/>
          <w:numId w:val="5"/>
        </w:numPr>
        <w:jc w:val="both"/>
        <w:rPr>
          <w:color w:val="000000" w:themeColor="text1"/>
          <w:szCs w:val="28"/>
        </w:rPr>
      </w:pPr>
      <w:proofErr w:type="gramStart"/>
      <w:r w:rsidRPr="006D6DD1">
        <w:rPr>
          <w:color w:val="000000" w:themeColor="text1"/>
          <w:szCs w:val="28"/>
        </w:rPr>
        <w:t>Острый бронхит: определение, причины, клиника, течение, осложнения, диагностика, дифференциальная диагностика, лечение, профилактика.</w:t>
      </w:r>
      <w:proofErr w:type="gramEnd"/>
      <w:r w:rsidRPr="006D6DD1">
        <w:rPr>
          <w:color w:val="000000" w:themeColor="text1"/>
          <w:szCs w:val="28"/>
        </w:rPr>
        <w:t xml:space="preserve"> Особенности течения острого бронхита у беременных и лиц пожилого возраста. Понятие о </w:t>
      </w:r>
      <w:proofErr w:type="spellStart"/>
      <w:r w:rsidRPr="006D6DD1">
        <w:rPr>
          <w:color w:val="000000" w:themeColor="text1"/>
          <w:szCs w:val="28"/>
        </w:rPr>
        <w:t>бронхиолите</w:t>
      </w:r>
      <w:proofErr w:type="spellEnd"/>
      <w:r w:rsidRPr="006D6DD1">
        <w:rPr>
          <w:color w:val="000000" w:themeColor="text1"/>
          <w:szCs w:val="28"/>
        </w:rPr>
        <w:t>.</w:t>
      </w:r>
    </w:p>
    <w:p w:rsidR="001C10C9" w:rsidRPr="006D6DD1" w:rsidRDefault="001C10C9" w:rsidP="001C10C9">
      <w:pPr>
        <w:numPr>
          <w:ilvl w:val="0"/>
          <w:numId w:val="5"/>
        </w:numPr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 xml:space="preserve">  Дыхательная недостаточность: определение, виды.  Острая дыхательная недостаточность: определение, причины, клиника, тактика фельдшера-акушера.</w:t>
      </w:r>
    </w:p>
    <w:p w:rsidR="001C10C9" w:rsidRPr="006D6DD1" w:rsidRDefault="001C10C9" w:rsidP="001C10C9">
      <w:pPr>
        <w:numPr>
          <w:ilvl w:val="0"/>
          <w:numId w:val="5"/>
        </w:numPr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 xml:space="preserve">  Хроническая дыхательная недостаточность: причины, диагностические критерии, принципы лечения.</w:t>
      </w:r>
    </w:p>
    <w:p w:rsidR="001C10C9" w:rsidRPr="006D6DD1" w:rsidRDefault="001C10C9" w:rsidP="001C10C9">
      <w:pPr>
        <w:numPr>
          <w:ilvl w:val="0"/>
          <w:numId w:val="5"/>
        </w:numPr>
        <w:jc w:val="both"/>
        <w:rPr>
          <w:color w:val="000000" w:themeColor="text1"/>
          <w:szCs w:val="28"/>
        </w:rPr>
      </w:pPr>
      <w:proofErr w:type="gramStart"/>
      <w:r w:rsidRPr="006D6DD1">
        <w:rPr>
          <w:color w:val="000000" w:themeColor="text1"/>
          <w:szCs w:val="28"/>
        </w:rPr>
        <w:t xml:space="preserve">Хронический бронхит: определение, </w:t>
      </w:r>
      <w:proofErr w:type="spellStart"/>
      <w:r w:rsidRPr="006D6DD1">
        <w:rPr>
          <w:color w:val="000000" w:themeColor="text1"/>
          <w:szCs w:val="28"/>
        </w:rPr>
        <w:t>этиопатогенез</w:t>
      </w:r>
      <w:proofErr w:type="spellEnd"/>
      <w:r w:rsidRPr="006D6DD1">
        <w:rPr>
          <w:color w:val="000000" w:themeColor="text1"/>
          <w:szCs w:val="28"/>
        </w:rPr>
        <w:t>, клиника, течение, диагностика, лечение, профилактика, диспансерное наблюдение.</w:t>
      </w:r>
      <w:proofErr w:type="gramEnd"/>
    </w:p>
    <w:p w:rsidR="001C10C9" w:rsidRPr="006D6DD1" w:rsidRDefault="001C10C9" w:rsidP="001C10C9">
      <w:pPr>
        <w:numPr>
          <w:ilvl w:val="0"/>
          <w:numId w:val="5"/>
        </w:numPr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 xml:space="preserve">  Эмфизема, пневмосклероз: определение, этиология, клиника, диагностика, лечение, профилактика.</w:t>
      </w:r>
    </w:p>
    <w:p w:rsidR="001C10C9" w:rsidRPr="006D6DD1" w:rsidRDefault="001C10C9" w:rsidP="001C10C9">
      <w:pPr>
        <w:numPr>
          <w:ilvl w:val="0"/>
          <w:numId w:val="5"/>
        </w:numPr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 xml:space="preserve">  ХОБЛ: определение, факторы риска, клиника, диагностика, дифференциальная диагностика, лечение, профилактика.</w:t>
      </w:r>
    </w:p>
    <w:p w:rsidR="001C10C9" w:rsidRPr="006D6DD1" w:rsidRDefault="001C10C9" w:rsidP="001C10C9">
      <w:pPr>
        <w:numPr>
          <w:ilvl w:val="0"/>
          <w:numId w:val="5"/>
        </w:numPr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 xml:space="preserve">  Бронхиальная астма: определение, </w:t>
      </w:r>
      <w:proofErr w:type="spellStart"/>
      <w:r w:rsidRPr="006D6DD1">
        <w:rPr>
          <w:color w:val="000000" w:themeColor="text1"/>
          <w:szCs w:val="28"/>
        </w:rPr>
        <w:t>этиопатогенез</w:t>
      </w:r>
      <w:proofErr w:type="spellEnd"/>
      <w:r w:rsidRPr="006D6DD1">
        <w:rPr>
          <w:color w:val="000000" w:themeColor="text1"/>
          <w:szCs w:val="28"/>
        </w:rPr>
        <w:t>, классификация, клинические проявления.</w:t>
      </w:r>
    </w:p>
    <w:p w:rsidR="001C10C9" w:rsidRPr="006D6DD1" w:rsidRDefault="001C10C9" w:rsidP="001C10C9">
      <w:pPr>
        <w:numPr>
          <w:ilvl w:val="0"/>
          <w:numId w:val="5"/>
        </w:numPr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 xml:space="preserve">  Неотложная помощь при приступе бронхиальной астмы. Причины, клиника астматического статуса, неотложная помощь.</w:t>
      </w:r>
    </w:p>
    <w:p w:rsidR="001C10C9" w:rsidRPr="006D6DD1" w:rsidRDefault="001C10C9" w:rsidP="001C10C9">
      <w:pPr>
        <w:numPr>
          <w:ilvl w:val="0"/>
          <w:numId w:val="5"/>
        </w:numPr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 xml:space="preserve">  Диагностика, дифференциальная диагностика, принципы лечения (базисная терапия, ступенчатый подход к лечению, образовательная программа пациента) бронхиальной астмы.</w:t>
      </w:r>
    </w:p>
    <w:p w:rsidR="001C10C9" w:rsidRPr="006D6DD1" w:rsidRDefault="001C10C9" w:rsidP="001C10C9">
      <w:pPr>
        <w:numPr>
          <w:ilvl w:val="0"/>
          <w:numId w:val="5"/>
        </w:numPr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 xml:space="preserve">  Профилактика бронхиальной астмы, диспансерное наблюдение за пациентами, особенности течения заболевания у лиц пожилого возраста. Бронхиальная астма и беременность.</w:t>
      </w:r>
    </w:p>
    <w:p w:rsidR="001C10C9" w:rsidRPr="006D6DD1" w:rsidRDefault="001C10C9" w:rsidP="001C10C9">
      <w:pPr>
        <w:numPr>
          <w:ilvl w:val="0"/>
          <w:numId w:val="5"/>
        </w:numPr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 xml:space="preserve">  Пневмонии: определение, этиология, предрасполагающие факторы, патогенез, классификация.</w:t>
      </w:r>
    </w:p>
    <w:p w:rsidR="001C10C9" w:rsidRPr="006D6DD1" w:rsidRDefault="001C10C9" w:rsidP="001C10C9">
      <w:pPr>
        <w:numPr>
          <w:ilvl w:val="0"/>
          <w:numId w:val="5"/>
        </w:numPr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 xml:space="preserve">  Клиника, диагностика, дифференциальная диагностика, принципы лечения пневмоний. </w:t>
      </w:r>
    </w:p>
    <w:p w:rsidR="001C10C9" w:rsidRPr="006D6DD1" w:rsidRDefault="001C10C9" w:rsidP="001C10C9">
      <w:pPr>
        <w:numPr>
          <w:ilvl w:val="0"/>
          <w:numId w:val="5"/>
        </w:numPr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 xml:space="preserve">   Осложнения пневмоний. Неотложная помощь при коллапсе, инфекционно-токсическом шоке, легочном кровотечении.</w:t>
      </w:r>
    </w:p>
    <w:p w:rsidR="001C10C9" w:rsidRPr="006D6DD1" w:rsidRDefault="001C10C9" w:rsidP="001C10C9">
      <w:pPr>
        <w:numPr>
          <w:ilvl w:val="0"/>
          <w:numId w:val="5"/>
        </w:numPr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 xml:space="preserve">  Особенности течения пневмоний у лиц пожилого возраста, у беременных. Профилактика. Диспансерное наблюдение.</w:t>
      </w:r>
    </w:p>
    <w:p w:rsidR="001C10C9" w:rsidRPr="006D6DD1" w:rsidRDefault="001C10C9" w:rsidP="001C10C9">
      <w:pPr>
        <w:numPr>
          <w:ilvl w:val="0"/>
          <w:numId w:val="5"/>
        </w:numPr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 xml:space="preserve">  Плевриты: определение, причины, классификация.</w:t>
      </w:r>
    </w:p>
    <w:p w:rsidR="001C10C9" w:rsidRPr="006D6DD1" w:rsidRDefault="001C10C9" w:rsidP="001C10C9">
      <w:pPr>
        <w:numPr>
          <w:ilvl w:val="0"/>
          <w:numId w:val="5"/>
        </w:numPr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 xml:space="preserve">  Сухой плеврит: клиника, диагностика, лечение.</w:t>
      </w:r>
    </w:p>
    <w:p w:rsidR="001C10C9" w:rsidRPr="006D6DD1" w:rsidRDefault="001C10C9" w:rsidP="001C10C9">
      <w:pPr>
        <w:numPr>
          <w:ilvl w:val="0"/>
          <w:numId w:val="5"/>
        </w:numPr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 xml:space="preserve">  Экссудативный плеврит: клиника, диагностика, лечение.  </w:t>
      </w:r>
      <w:proofErr w:type="gramStart"/>
      <w:r w:rsidRPr="006D6DD1">
        <w:rPr>
          <w:color w:val="000000" w:themeColor="text1"/>
          <w:szCs w:val="28"/>
        </w:rPr>
        <w:t>Диагностические и лечебное значение плевральной пункции.</w:t>
      </w:r>
      <w:proofErr w:type="gramEnd"/>
    </w:p>
    <w:p w:rsidR="001C10C9" w:rsidRPr="006D6DD1" w:rsidRDefault="001C10C9" w:rsidP="001C10C9">
      <w:pPr>
        <w:numPr>
          <w:ilvl w:val="0"/>
          <w:numId w:val="5"/>
        </w:numPr>
        <w:jc w:val="both"/>
        <w:rPr>
          <w:color w:val="000000" w:themeColor="text1"/>
          <w:szCs w:val="28"/>
        </w:rPr>
      </w:pPr>
      <w:proofErr w:type="gramStart"/>
      <w:r w:rsidRPr="006D6DD1">
        <w:rPr>
          <w:color w:val="000000" w:themeColor="text1"/>
          <w:szCs w:val="28"/>
        </w:rPr>
        <w:t>Рак легкого: определение, причины, предрасполагающие факторы, патогенез, классификация, клиника, диагностика, лечение.</w:t>
      </w:r>
      <w:proofErr w:type="gramEnd"/>
      <w:r w:rsidRPr="006D6DD1">
        <w:rPr>
          <w:color w:val="000000" w:themeColor="text1"/>
          <w:szCs w:val="28"/>
        </w:rPr>
        <w:t xml:space="preserve">  Роль  фельдшера  </w:t>
      </w:r>
      <w:proofErr w:type="spellStart"/>
      <w:r w:rsidRPr="006D6DD1">
        <w:rPr>
          <w:color w:val="000000" w:themeColor="text1"/>
          <w:szCs w:val="28"/>
        </w:rPr>
        <w:t>ФАПа</w:t>
      </w:r>
      <w:proofErr w:type="spellEnd"/>
      <w:r w:rsidRPr="006D6DD1">
        <w:rPr>
          <w:color w:val="000000" w:themeColor="text1"/>
          <w:szCs w:val="28"/>
        </w:rPr>
        <w:t xml:space="preserve">  в  ранней  диагностике  рака  легкого.</w:t>
      </w:r>
    </w:p>
    <w:p w:rsidR="001C10C9" w:rsidRPr="006D6DD1" w:rsidRDefault="001C10C9" w:rsidP="001C10C9">
      <w:pPr>
        <w:numPr>
          <w:ilvl w:val="0"/>
          <w:numId w:val="5"/>
        </w:numPr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 xml:space="preserve">  Бронхоэктатическая болезнь: определение, причины, классификация, клиника, диагностика, лечение, профилактика, наблюдение.</w:t>
      </w:r>
    </w:p>
    <w:p w:rsidR="001C10C9" w:rsidRPr="006D6DD1" w:rsidRDefault="001C10C9" w:rsidP="001C10C9">
      <w:pPr>
        <w:ind w:left="720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Дифференциальная диагностика бронхоэктатической болезни.</w:t>
      </w:r>
    </w:p>
    <w:p w:rsidR="001C10C9" w:rsidRPr="006D6DD1" w:rsidRDefault="001C10C9" w:rsidP="001C10C9">
      <w:pPr>
        <w:numPr>
          <w:ilvl w:val="0"/>
          <w:numId w:val="5"/>
        </w:numPr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lastRenderedPageBreak/>
        <w:t xml:space="preserve">  Абсцесс легкого: определение, причины, клиника, диагностика, лечение, осложнения, профилактика.</w:t>
      </w:r>
    </w:p>
    <w:p w:rsidR="001C10C9" w:rsidRPr="006D6DD1" w:rsidRDefault="001C10C9" w:rsidP="001C10C9">
      <w:pPr>
        <w:ind w:left="720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Дифференциальная диагностика абсцесса легкого. Понятие о гангрене легкого.</w:t>
      </w:r>
    </w:p>
    <w:p w:rsidR="001C10C9" w:rsidRPr="006D6DD1" w:rsidRDefault="001C10C9" w:rsidP="001C10C9">
      <w:pPr>
        <w:numPr>
          <w:ilvl w:val="0"/>
          <w:numId w:val="5"/>
        </w:numPr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Острая ревматическая лихорадка: определение, причины, предрасполагающие факторы, клинические проявления (большие и малые диагностические критерии).</w:t>
      </w:r>
    </w:p>
    <w:p w:rsidR="001C10C9" w:rsidRPr="006D6DD1" w:rsidRDefault="001C10C9" w:rsidP="001C10C9">
      <w:pPr>
        <w:numPr>
          <w:ilvl w:val="0"/>
          <w:numId w:val="5"/>
        </w:numPr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Методы диагностики, исходы острой ревматической лихорадки. Понятие о хронической ревматической болезни сердца.</w:t>
      </w:r>
    </w:p>
    <w:p w:rsidR="001C10C9" w:rsidRPr="006D6DD1" w:rsidRDefault="001C10C9" w:rsidP="001C10C9">
      <w:pPr>
        <w:numPr>
          <w:ilvl w:val="0"/>
          <w:numId w:val="5"/>
        </w:numPr>
        <w:tabs>
          <w:tab w:val="num" w:pos="720"/>
        </w:tabs>
        <w:ind w:left="675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Принципы лечения больных с острой ревматической лихорадкой. Профилактика заболевания, диспансерное наблюдение за пациентами.</w:t>
      </w:r>
    </w:p>
    <w:p w:rsidR="001C10C9" w:rsidRPr="006D6DD1" w:rsidRDefault="001C10C9" w:rsidP="001C10C9">
      <w:pPr>
        <w:numPr>
          <w:ilvl w:val="0"/>
          <w:numId w:val="5"/>
        </w:numPr>
        <w:tabs>
          <w:tab w:val="num" w:pos="720"/>
        </w:tabs>
        <w:ind w:left="675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Пороки сердца: определение, причины, классификация.</w:t>
      </w:r>
    </w:p>
    <w:p w:rsidR="001C10C9" w:rsidRPr="006D6DD1" w:rsidRDefault="001C10C9" w:rsidP="001C10C9">
      <w:pPr>
        <w:numPr>
          <w:ilvl w:val="0"/>
          <w:numId w:val="5"/>
        </w:numPr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Приобретенные пороки митрального клапана: гемодинамика,  диагностика.</w:t>
      </w:r>
    </w:p>
    <w:p w:rsidR="001C10C9" w:rsidRPr="006D6DD1" w:rsidRDefault="001C10C9" w:rsidP="001C10C9">
      <w:pPr>
        <w:numPr>
          <w:ilvl w:val="0"/>
          <w:numId w:val="5"/>
        </w:numPr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Приобретенные пороки аортального клапана: гемодинамика,  диагностика.</w:t>
      </w:r>
    </w:p>
    <w:p w:rsidR="001C10C9" w:rsidRPr="006D6DD1" w:rsidRDefault="001C10C9" w:rsidP="001C10C9">
      <w:pPr>
        <w:numPr>
          <w:ilvl w:val="0"/>
          <w:numId w:val="5"/>
        </w:numPr>
        <w:tabs>
          <w:tab w:val="num" w:pos="720"/>
        </w:tabs>
        <w:ind w:left="675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Понятие о компенсации и декомпенсации сердечной деятельности.  Лечение  пороков  сердца.</w:t>
      </w:r>
    </w:p>
    <w:p w:rsidR="001C10C9" w:rsidRPr="006D6DD1" w:rsidRDefault="001C10C9" w:rsidP="001C10C9">
      <w:pPr>
        <w:numPr>
          <w:ilvl w:val="0"/>
          <w:numId w:val="5"/>
        </w:numPr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Атеросклероз: определение понятия, причины, факторы риска.</w:t>
      </w:r>
      <w:r w:rsidR="00017D7E" w:rsidRPr="00017D7E">
        <w:rPr>
          <w:color w:val="000000" w:themeColor="text1"/>
          <w:szCs w:val="28"/>
        </w:rPr>
        <w:t xml:space="preserve"> </w:t>
      </w:r>
      <w:r w:rsidRPr="006D6DD1">
        <w:rPr>
          <w:color w:val="000000" w:themeColor="text1"/>
          <w:szCs w:val="28"/>
        </w:rPr>
        <w:t>Патогенез</w:t>
      </w:r>
      <w:r w:rsidR="00017D7E" w:rsidRPr="00017D7E">
        <w:rPr>
          <w:color w:val="000000" w:themeColor="text1"/>
          <w:szCs w:val="28"/>
        </w:rPr>
        <w:t xml:space="preserve"> </w:t>
      </w:r>
      <w:r w:rsidRPr="006D6DD1">
        <w:rPr>
          <w:color w:val="000000" w:themeColor="text1"/>
          <w:szCs w:val="28"/>
        </w:rPr>
        <w:t>атеросклероза.</w:t>
      </w:r>
      <w:r w:rsidR="00017D7E" w:rsidRPr="00017D7E">
        <w:rPr>
          <w:color w:val="000000" w:themeColor="text1"/>
          <w:szCs w:val="28"/>
        </w:rPr>
        <w:t xml:space="preserve"> </w:t>
      </w:r>
      <w:r w:rsidRPr="006D6DD1">
        <w:rPr>
          <w:color w:val="000000" w:themeColor="text1"/>
          <w:szCs w:val="28"/>
        </w:rPr>
        <w:t>Клинические проявления заболевания в за</w:t>
      </w:r>
      <w:r w:rsidR="00FD5CC1" w:rsidRPr="006D6DD1">
        <w:rPr>
          <w:color w:val="000000" w:themeColor="text1"/>
          <w:szCs w:val="28"/>
        </w:rPr>
        <w:t xml:space="preserve">висимости от </w:t>
      </w:r>
      <w:proofErr w:type="spellStart"/>
      <w:r w:rsidR="00FD5CC1" w:rsidRPr="006D6DD1">
        <w:rPr>
          <w:color w:val="000000" w:themeColor="text1"/>
          <w:szCs w:val="28"/>
        </w:rPr>
        <w:t>локализаци</w:t>
      </w:r>
      <w:proofErr w:type="spellEnd"/>
      <w:r w:rsidR="00FD5CC1" w:rsidRPr="006D6DD1">
        <w:rPr>
          <w:color w:val="000000" w:themeColor="text1"/>
          <w:szCs w:val="28"/>
        </w:rPr>
        <w:t>.</w:t>
      </w:r>
      <w:r w:rsidRPr="006D6DD1">
        <w:rPr>
          <w:color w:val="000000" w:themeColor="text1"/>
          <w:szCs w:val="28"/>
        </w:rPr>
        <w:tab/>
      </w:r>
    </w:p>
    <w:p w:rsidR="001C10C9" w:rsidRPr="006D6DD1" w:rsidRDefault="001C10C9" w:rsidP="001C10C9">
      <w:pPr>
        <w:numPr>
          <w:ilvl w:val="0"/>
          <w:numId w:val="5"/>
        </w:numPr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Методы диагностики атеросклероза.Лечение атеросклероза. Характеристика лекарственных препаратов.</w:t>
      </w:r>
    </w:p>
    <w:p w:rsidR="001C10C9" w:rsidRPr="006D6DD1" w:rsidRDefault="001C10C9" w:rsidP="001C10C9">
      <w:pPr>
        <w:ind w:left="720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Роль фельдшера-акушера в профилактике атеросклероза. Образовательная программа пациента.</w:t>
      </w:r>
    </w:p>
    <w:p w:rsidR="001C10C9" w:rsidRPr="006D6DD1" w:rsidRDefault="001C10C9" w:rsidP="001C10C9">
      <w:pPr>
        <w:numPr>
          <w:ilvl w:val="0"/>
          <w:numId w:val="5"/>
        </w:numPr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Ишемическая болезнь сердца (ИБС): определение понятия, причины, факторы риска, патогенез.Классификация ишемической болезни сердца.</w:t>
      </w:r>
    </w:p>
    <w:p w:rsidR="001C10C9" w:rsidRPr="006D6DD1" w:rsidRDefault="001C10C9" w:rsidP="001C10C9">
      <w:pPr>
        <w:numPr>
          <w:ilvl w:val="0"/>
          <w:numId w:val="5"/>
        </w:numPr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ИБС: внезапная коронарная смерть. Определение, причины, клинические проявления, алгоритм  оказания  неотложной помощи.</w:t>
      </w:r>
    </w:p>
    <w:p w:rsidR="001C10C9" w:rsidRPr="006D6DD1" w:rsidRDefault="001C10C9" w:rsidP="001C10C9">
      <w:pPr>
        <w:numPr>
          <w:ilvl w:val="0"/>
          <w:numId w:val="5"/>
        </w:numPr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Ишемическая болезнь сердца: стенокардия. Определение, причины, факторы риска. Классификация стенокардии.</w:t>
      </w:r>
    </w:p>
    <w:p w:rsidR="001C10C9" w:rsidRPr="006D6DD1" w:rsidRDefault="001C10C9" w:rsidP="001C10C9">
      <w:pPr>
        <w:numPr>
          <w:ilvl w:val="0"/>
          <w:numId w:val="5"/>
        </w:numPr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Клиника приступа стенокардии. Неотложная помощь при приступе стенокардии.</w:t>
      </w:r>
    </w:p>
    <w:p w:rsidR="001C10C9" w:rsidRPr="006D6DD1" w:rsidRDefault="001C10C9" w:rsidP="001C10C9">
      <w:pPr>
        <w:numPr>
          <w:ilvl w:val="0"/>
          <w:numId w:val="5"/>
        </w:numPr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Клинические формы стенокардии, их краткая характеристика.</w:t>
      </w:r>
    </w:p>
    <w:p w:rsidR="001C10C9" w:rsidRPr="006D6DD1" w:rsidRDefault="001C10C9" w:rsidP="001C10C9">
      <w:pPr>
        <w:numPr>
          <w:ilvl w:val="0"/>
          <w:numId w:val="5"/>
        </w:numPr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Характеристика стабильной стенокардии напряжения по функциональным классам.</w:t>
      </w:r>
    </w:p>
    <w:p w:rsidR="001C10C9" w:rsidRPr="006D6DD1" w:rsidRDefault="001C10C9" w:rsidP="001C10C9">
      <w:pPr>
        <w:numPr>
          <w:ilvl w:val="0"/>
          <w:numId w:val="5"/>
        </w:numPr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 xml:space="preserve">Критерии нестабильной стенокардии. Понятие  об  остром  коронарном  синдроме (ОКС).  Алгоритм  оказания  неотложной  помощи  при  ОКС.  </w:t>
      </w:r>
    </w:p>
    <w:p w:rsidR="001C10C9" w:rsidRPr="006D6DD1" w:rsidRDefault="001C10C9" w:rsidP="001C10C9">
      <w:pPr>
        <w:numPr>
          <w:ilvl w:val="0"/>
          <w:numId w:val="5"/>
        </w:numPr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Диагностика стенокардии.  Принципы лечения стенокардии в межприступный период.  Характеристика лекарственных препаратов. Роль фельдшера в профилактике стенокардии.</w:t>
      </w:r>
    </w:p>
    <w:p w:rsidR="001C10C9" w:rsidRPr="006D6DD1" w:rsidRDefault="001C10C9" w:rsidP="001C10C9">
      <w:pPr>
        <w:numPr>
          <w:ilvl w:val="0"/>
          <w:numId w:val="5"/>
        </w:numPr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ИБС: инфаркт миокарда. Определение, причины, патогенез.Клиника  инфаркта миокарда.Атипичные формы начала инфаркта миокарда, их характеристика.</w:t>
      </w:r>
    </w:p>
    <w:p w:rsidR="001C10C9" w:rsidRPr="006D6DD1" w:rsidRDefault="001C10C9" w:rsidP="001C10C9">
      <w:pPr>
        <w:numPr>
          <w:ilvl w:val="0"/>
          <w:numId w:val="5"/>
        </w:numPr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lastRenderedPageBreak/>
        <w:t xml:space="preserve">Неотложная помощь при остром инфаркте миокарда. Тактика фельдшера-акушера при инфаркте миокарда на </w:t>
      </w:r>
      <w:proofErr w:type="spellStart"/>
      <w:r w:rsidRPr="006D6DD1">
        <w:rPr>
          <w:color w:val="000000" w:themeColor="text1"/>
          <w:szCs w:val="28"/>
        </w:rPr>
        <w:t>догоспитальном</w:t>
      </w:r>
      <w:proofErr w:type="spellEnd"/>
      <w:r w:rsidRPr="006D6DD1">
        <w:rPr>
          <w:color w:val="000000" w:themeColor="text1"/>
          <w:szCs w:val="28"/>
        </w:rPr>
        <w:t xml:space="preserve"> этапе.</w:t>
      </w:r>
    </w:p>
    <w:p w:rsidR="001C10C9" w:rsidRPr="006D6DD1" w:rsidRDefault="001C10C9" w:rsidP="001C10C9">
      <w:pPr>
        <w:numPr>
          <w:ilvl w:val="0"/>
          <w:numId w:val="5"/>
        </w:numPr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Диагностика инфаркта миокарда (характеристика болевого синдрома; ЭКГ разных периодов инфаркта миокарда, топическая диагностика; значение лабораторных методов в диагностике инфаркта миокарда). Дифференциальная диагностика инфаркта миокарда.</w:t>
      </w:r>
    </w:p>
    <w:p w:rsidR="001C10C9" w:rsidRPr="006D6DD1" w:rsidRDefault="001C10C9" w:rsidP="001C10C9">
      <w:pPr>
        <w:numPr>
          <w:ilvl w:val="0"/>
          <w:numId w:val="5"/>
        </w:numPr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 xml:space="preserve"> Осложнения инфаркта миокарда.  Кардиогенный шок: клинические формы, признаки,    алгоритм  оказания  неотложной помощи.</w:t>
      </w:r>
    </w:p>
    <w:p w:rsidR="001C10C9" w:rsidRPr="006D6DD1" w:rsidRDefault="001C10C9" w:rsidP="001C10C9">
      <w:pPr>
        <w:numPr>
          <w:ilvl w:val="0"/>
          <w:numId w:val="5"/>
        </w:numPr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Артериальная гипертензия: определение, причины, предрасполагающие факторы. Диагностика  артериальной  гипертензии.</w:t>
      </w:r>
    </w:p>
    <w:p w:rsidR="001C10C9" w:rsidRPr="006D6DD1" w:rsidRDefault="001C10C9" w:rsidP="001C10C9">
      <w:pPr>
        <w:numPr>
          <w:ilvl w:val="0"/>
          <w:numId w:val="5"/>
        </w:numPr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Классификация уровней  артериального давления.   Критерии стратификации и стратификация риска развития осложнений артериальной гипертензии.</w:t>
      </w:r>
    </w:p>
    <w:p w:rsidR="001C10C9" w:rsidRPr="006D6DD1" w:rsidRDefault="001C10C9" w:rsidP="001C10C9">
      <w:pPr>
        <w:numPr>
          <w:ilvl w:val="0"/>
          <w:numId w:val="5"/>
        </w:numPr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Принципы лечения артериальной гипертензии. Характеристика лекарственных препаратов. Роль фельдшера-акушера в профилактике артериальной гипертензии. Диспансерное наблюдение за пациентами.</w:t>
      </w:r>
    </w:p>
    <w:p w:rsidR="001C10C9" w:rsidRPr="006D6DD1" w:rsidRDefault="001C10C9" w:rsidP="001C10C9">
      <w:pPr>
        <w:numPr>
          <w:ilvl w:val="0"/>
          <w:numId w:val="5"/>
        </w:numPr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Гипертонический криз: определение понятия, причины.   Характеристика гипертонических   кризов. Неотложная помощь при гипертонических кризах.</w:t>
      </w:r>
    </w:p>
    <w:p w:rsidR="001C10C9" w:rsidRPr="006D6DD1" w:rsidRDefault="001C10C9" w:rsidP="001C10C9">
      <w:pPr>
        <w:numPr>
          <w:ilvl w:val="0"/>
          <w:numId w:val="5"/>
        </w:numPr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Нейроциркуляторная астения: определение, причины, патогенез, диагностика, исходы, лечение, профилактика.</w:t>
      </w:r>
    </w:p>
    <w:p w:rsidR="001C10C9" w:rsidRPr="006D6DD1" w:rsidRDefault="001C10C9" w:rsidP="001C10C9">
      <w:pPr>
        <w:numPr>
          <w:ilvl w:val="0"/>
          <w:numId w:val="5"/>
        </w:numPr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Острая левожелудочковая недостаточность: причины, патогенез, клинические проявления.Дифференциальная диагностика сердечной и бронхиальной астмы.</w:t>
      </w:r>
    </w:p>
    <w:p w:rsidR="001C10C9" w:rsidRPr="006D6DD1" w:rsidRDefault="001C10C9" w:rsidP="001C10C9">
      <w:pPr>
        <w:numPr>
          <w:ilvl w:val="0"/>
          <w:numId w:val="5"/>
        </w:numPr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 xml:space="preserve">  Алгоритм  оказания  неотложной помощи при отеке легких.</w:t>
      </w:r>
    </w:p>
    <w:p w:rsidR="001C10C9" w:rsidRPr="006D6DD1" w:rsidRDefault="001C10C9" w:rsidP="001C10C9">
      <w:pPr>
        <w:numPr>
          <w:ilvl w:val="0"/>
          <w:numId w:val="5"/>
        </w:numPr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Хроническая сердечная недостаточность (ХСН): причины, классификация, клиника в зависимости от стадии.</w:t>
      </w:r>
    </w:p>
    <w:p w:rsidR="001C10C9" w:rsidRPr="006D6DD1" w:rsidRDefault="001C10C9" w:rsidP="001C10C9">
      <w:pPr>
        <w:numPr>
          <w:ilvl w:val="0"/>
          <w:numId w:val="5"/>
        </w:numPr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Принципы лечения хронической сердечной недостаточности. Характеристика лекарственных препаратов. Роль фельдшера-акушера в профилактике ХСН.</w:t>
      </w:r>
    </w:p>
    <w:p w:rsidR="001C10C9" w:rsidRPr="006D6DD1" w:rsidRDefault="001C10C9" w:rsidP="001C10C9">
      <w:pPr>
        <w:numPr>
          <w:ilvl w:val="0"/>
          <w:numId w:val="5"/>
        </w:numPr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Обморок: определение понятия, причины, виды обмороков, клиника, неотложная помощь.</w:t>
      </w:r>
    </w:p>
    <w:p w:rsidR="001C10C9" w:rsidRPr="006D6DD1" w:rsidRDefault="001C10C9" w:rsidP="001C10C9">
      <w:pPr>
        <w:numPr>
          <w:ilvl w:val="0"/>
          <w:numId w:val="5"/>
        </w:numPr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Коллапс: определение понятия, причины, клиника, неотложная помощь.</w:t>
      </w:r>
    </w:p>
    <w:p w:rsidR="001C10C9" w:rsidRPr="006D6DD1" w:rsidRDefault="001C10C9" w:rsidP="001C10C9">
      <w:pPr>
        <w:numPr>
          <w:ilvl w:val="0"/>
          <w:numId w:val="5"/>
        </w:numPr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Шок: причины, патогенез, клиническая картина, принципы оказания неотложной помощи.</w:t>
      </w:r>
    </w:p>
    <w:p w:rsidR="001C10C9" w:rsidRPr="006D6DD1" w:rsidRDefault="001C10C9" w:rsidP="001C10C9">
      <w:pPr>
        <w:numPr>
          <w:ilvl w:val="0"/>
          <w:numId w:val="5"/>
        </w:numPr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Нарушение сердечного ритма: определение, этиология, классификация. Проводящая система сердца. Механизм возникновения аритмий.</w:t>
      </w:r>
    </w:p>
    <w:p w:rsidR="001C10C9" w:rsidRPr="006D6DD1" w:rsidRDefault="001C10C9" w:rsidP="001C10C9">
      <w:pPr>
        <w:numPr>
          <w:ilvl w:val="0"/>
          <w:numId w:val="5"/>
        </w:numPr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Аритмии вследствие нарушения автоматизма синусового узла: синусовая тахикардия, синусовая брадикардия. Причины, клинические проявления, изменения на ЭКГ, лечение.</w:t>
      </w:r>
    </w:p>
    <w:p w:rsidR="001C10C9" w:rsidRPr="006D6DD1" w:rsidRDefault="001C10C9" w:rsidP="001C10C9">
      <w:pPr>
        <w:numPr>
          <w:ilvl w:val="0"/>
          <w:numId w:val="5"/>
        </w:numPr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Экстрасистолия: определение понятия, причины, классификация, клинические проявления, изменения на ЭКГ, лечение.</w:t>
      </w:r>
    </w:p>
    <w:p w:rsidR="001C10C9" w:rsidRPr="006D6DD1" w:rsidRDefault="001C10C9" w:rsidP="001C10C9">
      <w:pPr>
        <w:numPr>
          <w:ilvl w:val="0"/>
          <w:numId w:val="5"/>
        </w:numPr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Пароксизмальная тахикардия: определение, причины, классификация, клинические проявления, изменения на ЭКГ, неотложная помощь, профилактика.</w:t>
      </w:r>
    </w:p>
    <w:p w:rsidR="001C10C9" w:rsidRPr="006D6DD1" w:rsidRDefault="001C10C9" w:rsidP="001C10C9">
      <w:pPr>
        <w:numPr>
          <w:ilvl w:val="0"/>
          <w:numId w:val="5"/>
        </w:numPr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lastRenderedPageBreak/>
        <w:t>Мерцательная аритмия: определение, причины, классификация, клинические проявления, изменения на ЭКГ. Неотложная помощь при пароксизме мерцательной аритмии. Принципы лечения мерцательной аритмии.</w:t>
      </w:r>
    </w:p>
    <w:p w:rsidR="001C10C9" w:rsidRPr="006D6DD1" w:rsidRDefault="001C10C9" w:rsidP="001C10C9">
      <w:pPr>
        <w:numPr>
          <w:ilvl w:val="0"/>
          <w:numId w:val="5"/>
        </w:numPr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Антиаритмические препараты: классификация, характеристика.</w:t>
      </w:r>
    </w:p>
    <w:p w:rsidR="006D6DD1" w:rsidRPr="006D6DD1" w:rsidRDefault="006D6DD1" w:rsidP="006D6DD1">
      <w:pPr>
        <w:pStyle w:val="a7"/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Подагра. Определение. Этиология. Патогенез. Клинические проявления острого приступа подагры. Купирование приступа и лечение в межприступный период, осложнения, профилактика.</w:t>
      </w:r>
    </w:p>
    <w:p w:rsidR="006D6DD1" w:rsidRPr="006D6DD1" w:rsidRDefault="006D6DD1" w:rsidP="001C10C9">
      <w:pPr>
        <w:numPr>
          <w:ilvl w:val="0"/>
          <w:numId w:val="5"/>
        </w:numPr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 xml:space="preserve">Первичный  </w:t>
      </w:r>
      <w:proofErr w:type="spellStart"/>
      <w:r w:rsidRPr="006D6DD1">
        <w:rPr>
          <w:color w:val="000000" w:themeColor="text1"/>
          <w:szCs w:val="28"/>
        </w:rPr>
        <w:t>остеоартроз</w:t>
      </w:r>
      <w:proofErr w:type="spellEnd"/>
      <w:r w:rsidRPr="006D6DD1">
        <w:rPr>
          <w:color w:val="000000" w:themeColor="text1"/>
          <w:szCs w:val="28"/>
        </w:rPr>
        <w:t>. Определение. Этиология. Патогенез. Клинические проявления в зависимости от преимущественной локализации поражений  суставов коленных, тазобедренных, межфаланговых, позвоночника. Диагноз и дифференциальная диагностика. Принципы лечения и профилактика заболеваний. Динамическое наблюдение.</w:t>
      </w:r>
    </w:p>
    <w:p w:rsidR="006D6DD1" w:rsidRPr="006D6DD1" w:rsidRDefault="006D6DD1" w:rsidP="006D6DD1">
      <w:pPr>
        <w:pStyle w:val="a7"/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 xml:space="preserve">Ревматоидный артрит. Определение. Этиология. Классификация. Патогенез. Клиническая картина и методы постановки диагноза. Дифференциальная диагностика. Течение. Исход. Принципы лечения и сестринский процесс при уходе за больными. Профилактика. Динамическое наблюдение. </w:t>
      </w:r>
    </w:p>
    <w:p w:rsidR="006D6DD1" w:rsidRPr="00E24427" w:rsidRDefault="006D6DD1" w:rsidP="006D6DD1">
      <w:pPr>
        <w:ind w:left="720"/>
        <w:jc w:val="both"/>
        <w:rPr>
          <w:color w:val="FF0000"/>
          <w:sz w:val="24"/>
        </w:rPr>
      </w:pPr>
    </w:p>
    <w:p w:rsidR="001C10C9" w:rsidRPr="001C10C9" w:rsidRDefault="001C10C9" w:rsidP="001C10C9">
      <w:pPr>
        <w:tabs>
          <w:tab w:val="left" w:pos="975"/>
        </w:tabs>
        <w:rPr>
          <w:sz w:val="24"/>
        </w:rPr>
      </w:pPr>
      <w:r w:rsidRPr="001C10C9">
        <w:rPr>
          <w:sz w:val="24"/>
        </w:rPr>
        <w:tab/>
      </w:r>
    </w:p>
    <w:p w:rsidR="001C10C9" w:rsidRPr="001C10C9" w:rsidRDefault="001C10C9" w:rsidP="001C10C9">
      <w:pPr>
        <w:rPr>
          <w:sz w:val="24"/>
        </w:rPr>
      </w:pPr>
    </w:p>
    <w:p w:rsidR="00AF4DFD" w:rsidRPr="006D6DD1" w:rsidRDefault="00AF4DFD" w:rsidP="001C10C9">
      <w:pPr>
        <w:pStyle w:val="1"/>
        <w:jc w:val="left"/>
        <w:rPr>
          <w:b/>
        </w:rPr>
        <w:sectPr w:rsidR="00AF4DFD" w:rsidRPr="006D6DD1">
          <w:pgSz w:w="11906" w:h="16838"/>
          <w:pgMar w:top="1134" w:right="567" w:bottom="1134" w:left="1701" w:header="720" w:footer="720" w:gutter="0"/>
          <w:cols w:space="708"/>
          <w:docGrid w:linePitch="360"/>
        </w:sectPr>
      </w:pPr>
    </w:p>
    <w:p w:rsidR="00017D7E" w:rsidRPr="00553B26" w:rsidRDefault="00017D7E" w:rsidP="00017D7E">
      <w:pPr>
        <w:jc w:val="center"/>
        <w:rPr>
          <w:b/>
          <w:sz w:val="32"/>
          <w:szCs w:val="32"/>
        </w:rPr>
      </w:pPr>
      <w:r w:rsidRPr="00553B26">
        <w:rPr>
          <w:b/>
          <w:sz w:val="32"/>
          <w:szCs w:val="32"/>
        </w:rPr>
        <w:lastRenderedPageBreak/>
        <w:t>Перечень манипуляций</w:t>
      </w:r>
    </w:p>
    <w:p w:rsidR="00017D7E" w:rsidRPr="00553B26" w:rsidRDefault="00017D7E" w:rsidP="00017D7E">
      <w:pPr>
        <w:jc w:val="center"/>
        <w:rPr>
          <w:b/>
          <w:sz w:val="32"/>
          <w:szCs w:val="32"/>
        </w:rPr>
      </w:pPr>
      <w:r w:rsidRPr="00553B26">
        <w:rPr>
          <w:b/>
          <w:sz w:val="32"/>
          <w:szCs w:val="32"/>
        </w:rPr>
        <w:t>по дисциплине:  «Терапия»</w:t>
      </w:r>
    </w:p>
    <w:p w:rsidR="00017D7E" w:rsidRPr="00553B26" w:rsidRDefault="00017D7E" w:rsidP="00017D7E">
      <w:pPr>
        <w:jc w:val="center"/>
        <w:rPr>
          <w:b/>
          <w:sz w:val="32"/>
          <w:szCs w:val="32"/>
        </w:rPr>
      </w:pPr>
      <w:r w:rsidRPr="00553B26">
        <w:rPr>
          <w:b/>
          <w:sz w:val="32"/>
          <w:szCs w:val="32"/>
        </w:rPr>
        <w:t>отделение: «Лечебное дело»</w:t>
      </w:r>
    </w:p>
    <w:p w:rsidR="00017D7E" w:rsidRPr="00553B26" w:rsidRDefault="00017D7E" w:rsidP="00017D7E">
      <w:pPr>
        <w:jc w:val="center"/>
        <w:rPr>
          <w:b/>
          <w:sz w:val="32"/>
          <w:szCs w:val="32"/>
        </w:rPr>
      </w:pPr>
      <w:r w:rsidRPr="00553B26">
        <w:rPr>
          <w:b/>
          <w:sz w:val="32"/>
          <w:szCs w:val="32"/>
        </w:rPr>
        <w:t>2 курс  4 семестр</w:t>
      </w:r>
    </w:p>
    <w:p w:rsidR="00017D7E" w:rsidRPr="00553B26" w:rsidRDefault="00017D7E" w:rsidP="00017D7E">
      <w:pPr>
        <w:jc w:val="center"/>
        <w:rPr>
          <w:b/>
          <w:sz w:val="32"/>
          <w:szCs w:val="32"/>
        </w:rPr>
      </w:pPr>
      <w:r w:rsidRPr="00553B26">
        <w:rPr>
          <w:b/>
          <w:sz w:val="32"/>
          <w:szCs w:val="32"/>
        </w:rPr>
        <w:t>2016-2017г.</w:t>
      </w:r>
    </w:p>
    <w:p w:rsidR="00017D7E" w:rsidRPr="004E18CD" w:rsidRDefault="00017D7E" w:rsidP="00017D7E">
      <w:pPr>
        <w:pStyle w:val="a7"/>
        <w:numPr>
          <w:ilvl w:val="0"/>
          <w:numId w:val="10"/>
        </w:numPr>
        <w:shd w:val="clear" w:color="auto" w:fill="FFFFFF"/>
        <w:tabs>
          <w:tab w:val="left" w:pos="-4536"/>
          <w:tab w:val="left" w:pos="0"/>
          <w:tab w:val="left" w:pos="284"/>
        </w:tabs>
        <w:spacing w:line="276" w:lineRule="auto"/>
        <w:ind w:right="48"/>
        <w:jc w:val="both"/>
        <w:rPr>
          <w:sz w:val="27"/>
          <w:szCs w:val="27"/>
        </w:rPr>
      </w:pPr>
      <w:r w:rsidRPr="004E18CD">
        <w:rPr>
          <w:sz w:val="27"/>
          <w:szCs w:val="27"/>
        </w:rPr>
        <w:t xml:space="preserve">Ввести подкожного 2% раствор </w:t>
      </w:r>
      <w:proofErr w:type="spellStart"/>
      <w:r w:rsidRPr="004E18CD">
        <w:rPr>
          <w:sz w:val="27"/>
          <w:szCs w:val="27"/>
        </w:rPr>
        <w:t>фентанила</w:t>
      </w:r>
      <w:proofErr w:type="spellEnd"/>
      <w:r w:rsidRPr="004E18CD">
        <w:rPr>
          <w:sz w:val="27"/>
          <w:szCs w:val="27"/>
        </w:rPr>
        <w:t xml:space="preserve"> – 1 мл. </w:t>
      </w:r>
      <w:proofErr w:type="spellStart"/>
      <w:r w:rsidRPr="004E18CD">
        <w:rPr>
          <w:sz w:val="27"/>
          <w:szCs w:val="27"/>
        </w:rPr>
        <w:t>Постинъекционные</w:t>
      </w:r>
      <w:proofErr w:type="spellEnd"/>
      <w:r w:rsidRPr="004E18CD">
        <w:rPr>
          <w:sz w:val="27"/>
          <w:szCs w:val="27"/>
        </w:rPr>
        <w:t xml:space="preserve"> осложнения, их профилактика. Выписка, хранение и применение наркотических анальгетиков.</w:t>
      </w:r>
    </w:p>
    <w:p w:rsidR="00017D7E" w:rsidRPr="004E18CD" w:rsidRDefault="00017D7E" w:rsidP="00017D7E">
      <w:pPr>
        <w:pStyle w:val="a7"/>
        <w:numPr>
          <w:ilvl w:val="0"/>
          <w:numId w:val="10"/>
        </w:numPr>
        <w:spacing w:line="276" w:lineRule="auto"/>
        <w:jc w:val="both"/>
        <w:rPr>
          <w:bCs/>
          <w:sz w:val="27"/>
          <w:szCs w:val="27"/>
        </w:rPr>
      </w:pPr>
      <w:r w:rsidRPr="004E18CD">
        <w:rPr>
          <w:bCs/>
          <w:sz w:val="27"/>
          <w:szCs w:val="27"/>
        </w:rPr>
        <w:t xml:space="preserve">Техника внутривенного  введения раствора кальция хлорида (10% -10,0). </w:t>
      </w:r>
      <w:proofErr w:type="spellStart"/>
      <w:r w:rsidRPr="004E18CD">
        <w:rPr>
          <w:bCs/>
          <w:sz w:val="27"/>
          <w:szCs w:val="27"/>
        </w:rPr>
        <w:t>Постинъекционные</w:t>
      </w:r>
      <w:proofErr w:type="spellEnd"/>
      <w:r w:rsidRPr="004E18CD">
        <w:rPr>
          <w:bCs/>
          <w:sz w:val="27"/>
          <w:szCs w:val="27"/>
        </w:rPr>
        <w:t xml:space="preserve"> осложнения, их профилактика. Обработка шприцев.</w:t>
      </w:r>
    </w:p>
    <w:p w:rsidR="00017D7E" w:rsidRPr="004E18CD" w:rsidRDefault="00017D7E" w:rsidP="00017D7E">
      <w:pPr>
        <w:pStyle w:val="a7"/>
        <w:numPr>
          <w:ilvl w:val="0"/>
          <w:numId w:val="10"/>
        </w:numPr>
        <w:shd w:val="clear" w:color="auto" w:fill="FFFFFF"/>
        <w:spacing w:line="276" w:lineRule="auto"/>
        <w:ind w:right="53"/>
        <w:jc w:val="both"/>
        <w:rPr>
          <w:sz w:val="27"/>
          <w:szCs w:val="27"/>
        </w:rPr>
      </w:pPr>
      <w:r w:rsidRPr="004E18CD">
        <w:rPr>
          <w:sz w:val="27"/>
          <w:szCs w:val="27"/>
        </w:rPr>
        <w:t xml:space="preserve">Техника подкожного  введения инсулина (60 </w:t>
      </w:r>
      <w:proofErr w:type="gramStart"/>
      <w:r w:rsidRPr="004E18CD">
        <w:rPr>
          <w:sz w:val="27"/>
          <w:szCs w:val="27"/>
        </w:rPr>
        <w:t>ЕД</w:t>
      </w:r>
      <w:proofErr w:type="gramEnd"/>
      <w:r w:rsidRPr="004E18CD">
        <w:rPr>
          <w:sz w:val="27"/>
          <w:szCs w:val="27"/>
        </w:rPr>
        <w:t xml:space="preserve">). </w:t>
      </w:r>
      <w:proofErr w:type="spellStart"/>
      <w:r w:rsidRPr="004E18CD">
        <w:rPr>
          <w:sz w:val="27"/>
          <w:szCs w:val="27"/>
        </w:rPr>
        <w:t>Постинъекционные</w:t>
      </w:r>
      <w:proofErr w:type="spellEnd"/>
      <w:r w:rsidRPr="004E18CD">
        <w:rPr>
          <w:sz w:val="27"/>
          <w:szCs w:val="27"/>
        </w:rPr>
        <w:t xml:space="preserve"> осложнения, их профилактика. Правила хранения и введения инсулина, расчет дозы инсулина.</w:t>
      </w:r>
    </w:p>
    <w:p w:rsidR="00017D7E" w:rsidRPr="004E18CD" w:rsidRDefault="00017D7E" w:rsidP="00017D7E">
      <w:pPr>
        <w:pStyle w:val="a7"/>
        <w:numPr>
          <w:ilvl w:val="0"/>
          <w:numId w:val="10"/>
        </w:numPr>
        <w:jc w:val="both"/>
        <w:rPr>
          <w:sz w:val="27"/>
          <w:szCs w:val="27"/>
        </w:rPr>
      </w:pPr>
      <w:r w:rsidRPr="004E18CD">
        <w:rPr>
          <w:sz w:val="27"/>
          <w:szCs w:val="27"/>
        </w:rPr>
        <w:t xml:space="preserve">Оксигенотерапия. Подача кислорода через носовой катетер.  </w:t>
      </w:r>
      <w:proofErr w:type="spellStart"/>
      <w:r w:rsidRPr="004E18CD">
        <w:rPr>
          <w:sz w:val="27"/>
          <w:szCs w:val="27"/>
        </w:rPr>
        <w:t>Пеногасители</w:t>
      </w:r>
      <w:proofErr w:type="spellEnd"/>
      <w:r w:rsidRPr="004E18CD">
        <w:rPr>
          <w:sz w:val="27"/>
          <w:szCs w:val="27"/>
        </w:rPr>
        <w:t xml:space="preserve">, обработка использованного инструментария. Техника безопасности. </w:t>
      </w:r>
    </w:p>
    <w:p w:rsidR="00017D7E" w:rsidRPr="004E18CD" w:rsidRDefault="00017D7E" w:rsidP="00017D7E">
      <w:pPr>
        <w:pStyle w:val="a7"/>
        <w:numPr>
          <w:ilvl w:val="0"/>
          <w:numId w:val="10"/>
        </w:numPr>
        <w:spacing w:line="276" w:lineRule="auto"/>
        <w:jc w:val="both"/>
        <w:rPr>
          <w:sz w:val="27"/>
          <w:szCs w:val="27"/>
        </w:rPr>
      </w:pPr>
      <w:r w:rsidRPr="004E18CD">
        <w:rPr>
          <w:sz w:val="27"/>
          <w:szCs w:val="27"/>
        </w:rPr>
        <w:t xml:space="preserve">Отключение </w:t>
      </w:r>
      <w:proofErr w:type="spellStart"/>
      <w:r w:rsidRPr="004E18CD">
        <w:rPr>
          <w:sz w:val="27"/>
          <w:szCs w:val="27"/>
        </w:rPr>
        <w:t>инфузионной</w:t>
      </w:r>
      <w:proofErr w:type="spellEnd"/>
      <w:r w:rsidRPr="004E18CD">
        <w:rPr>
          <w:sz w:val="27"/>
          <w:szCs w:val="27"/>
        </w:rPr>
        <w:t xml:space="preserve"> системы от периферического венозного катетера.  Профилактика возможных осложнений. Обработка использованных изделий медицинского назначения. Профилактика профессионального заражения вирусным гепатитом (постановление №11 </w:t>
      </w:r>
      <w:proofErr w:type="spellStart"/>
      <w:r w:rsidRPr="004E18CD">
        <w:rPr>
          <w:sz w:val="27"/>
          <w:szCs w:val="27"/>
        </w:rPr>
        <w:t>МзРБ</w:t>
      </w:r>
      <w:proofErr w:type="spellEnd"/>
      <w:r w:rsidRPr="004E18CD">
        <w:rPr>
          <w:sz w:val="27"/>
          <w:szCs w:val="27"/>
        </w:rPr>
        <w:t>).</w:t>
      </w:r>
    </w:p>
    <w:p w:rsidR="00017D7E" w:rsidRPr="004E18CD" w:rsidRDefault="00017D7E" w:rsidP="00017D7E">
      <w:pPr>
        <w:numPr>
          <w:ilvl w:val="0"/>
          <w:numId w:val="10"/>
        </w:numPr>
        <w:shd w:val="clear" w:color="auto" w:fill="FFFFFF"/>
        <w:ind w:right="120"/>
        <w:jc w:val="both"/>
        <w:rPr>
          <w:sz w:val="27"/>
          <w:szCs w:val="27"/>
        </w:rPr>
      </w:pPr>
      <w:r w:rsidRPr="004E18CD">
        <w:rPr>
          <w:sz w:val="27"/>
          <w:szCs w:val="27"/>
        </w:rPr>
        <w:t>Техника выполнения забора крови из вены на биохимическое исследование. Правила транспортировки  биологического материала. Мероприятия при авариях.</w:t>
      </w:r>
    </w:p>
    <w:p w:rsidR="00017D7E" w:rsidRPr="004E18CD" w:rsidRDefault="00017D7E" w:rsidP="00017D7E">
      <w:pPr>
        <w:pStyle w:val="a7"/>
        <w:numPr>
          <w:ilvl w:val="0"/>
          <w:numId w:val="10"/>
        </w:numPr>
        <w:spacing w:line="276" w:lineRule="auto"/>
        <w:jc w:val="both"/>
        <w:rPr>
          <w:sz w:val="27"/>
          <w:szCs w:val="27"/>
        </w:rPr>
      </w:pPr>
      <w:r w:rsidRPr="004E18CD">
        <w:rPr>
          <w:sz w:val="27"/>
          <w:szCs w:val="27"/>
        </w:rPr>
        <w:t>Подсчет  и характеристика пульса, графическая регистрация данных  в температурном листе.</w:t>
      </w:r>
    </w:p>
    <w:p w:rsidR="00017D7E" w:rsidRPr="004E18CD" w:rsidRDefault="00017D7E" w:rsidP="00017D7E">
      <w:pPr>
        <w:pStyle w:val="a7"/>
        <w:numPr>
          <w:ilvl w:val="0"/>
          <w:numId w:val="10"/>
        </w:numPr>
        <w:jc w:val="both"/>
        <w:rPr>
          <w:sz w:val="27"/>
          <w:szCs w:val="27"/>
        </w:rPr>
      </w:pPr>
      <w:r w:rsidRPr="004E18CD">
        <w:rPr>
          <w:sz w:val="27"/>
          <w:szCs w:val="27"/>
        </w:rPr>
        <w:t>Подсчет числа дыхательных движений. Виды нарушений частоты и глубины дыхания. Одышка, графическое изображение патологического дыхания по нарушению ритма.</w:t>
      </w:r>
    </w:p>
    <w:p w:rsidR="00017D7E" w:rsidRPr="004E18CD" w:rsidRDefault="00017D7E" w:rsidP="00017D7E">
      <w:pPr>
        <w:pStyle w:val="a7"/>
        <w:numPr>
          <w:ilvl w:val="0"/>
          <w:numId w:val="10"/>
        </w:numPr>
        <w:spacing w:line="276" w:lineRule="auto"/>
        <w:jc w:val="both"/>
        <w:rPr>
          <w:sz w:val="27"/>
          <w:szCs w:val="27"/>
        </w:rPr>
      </w:pPr>
      <w:r w:rsidRPr="004E18CD">
        <w:rPr>
          <w:sz w:val="27"/>
          <w:szCs w:val="27"/>
        </w:rPr>
        <w:t xml:space="preserve">Измерение суточного диуреза. Подсчет водного баланса. Характеристика положительного и  отрицательного водного баланса. </w:t>
      </w:r>
    </w:p>
    <w:p w:rsidR="00017D7E" w:rsidRPr="004E18CD" w:rsidRDefault="00017D7E" w:rsidP="00017D7E">
      <w:pPr>
        <w:pStyle w:val="a7"/>
        <w:numPr>
          <w:ilvl w:val="0"/>
          <w:numId w:val="10"/>
        </w:numPr>
        <w:spacing w:line="276" w:lineRule="auto"/>
        <w:jc w:val="both"/>
        <w:rPr>
          <w:sz w:val="27"/>
          <w:szCs w:val="27"/>
        </w:rPr>
      </w:pPr>
      <w:r w:rsidRPr="004E18CD">
        <w:rPr>
          <w:sz w:val="27"/>
          <w:szCs w:val="27"/>
        </w:rPr>
        <w:t xml:space="preserve">Проведение </w:t>
      </w:r>
      <w:proofErr w:type="spellStart"/>
      <w:r w:rsidRPr="004E18CD">
        <w:rPr>
          <w:sz w:val="27"/>
          <w:szCs w:val="27"/>
        </w:rPr>
        <w:t>предстерилизационной</w:t>
      </w:r>
      <w:proofErr w:type="spellEnd"/>
      <w:r w:rsidRPr="004E18CD">
        <w:rPr>
          <w:sz w:val="27"/>
          <w:szCs w:val="27"/>
        </w:rPr>
        <w:t xml:space="preserve"> очистки инструментов. Цели. Этапы. Оценка качества  ПСО. Регистрация результатов в журнале.</w:t>
      </w:r>
    </w:p>
    <w:p w:rsidR="00017D7E" w:rsidRPr="004E18CD" w:rsidRDefault="00017D7E" w:rsidP="00017D7E">
      <w:pPr>
        <w:pStyle w:val="a7"/>
        <w:numPr>
          <w:ilvl w:val="0"/>
          <w:numId w:val="10"/>
        </w:numPr>
        <w:spacing w:line="276" w:lineRule="auto"/>
        <w:jc w:val="both"/>
        <w:rPr>
          <w:sz w:val="27"/>
          <w:szCs w:val="27"/>
        </w:rPr>
      </w:pPr>
      <w:r w:rsidRPr="004E18CD">
        <w:rPr>
          <w:sz w:val="27"/>
          <w:szCs w:val="27"/>
        </w:rPr>
        <w:t xml:space="preserve">Снятие ЭКГ. Стандартные и грудные отведения. Техника безопасности при работе с  электрокардиографом. </w:t>
      </w:r>
    </w:p>
    <w:p w:rsidR="00017D7E" w:rsidRPr="004E18CD" w:rsidRDefault="00017D7E" w:rsidP="00017D7E">
      <w:pPr>
        <w:pStyle w:val="a7"/>
        <w:numPr>
          <w:ilvl w:val="0"/>
          <w:numId w:val="10"/>
        </w:numPr>
        <w:spacing w:line="276" w:lineRule="auto"/>
        <w:jc w:val="both"/>
        <w:rPr>
          <w:sz w:val="27"/>
          <w:szCs w:val="27"/>
        </w:rPr>
      </w:pPr>
      <w:r w:rsidRPr="004E18CD">
        <w:rPr>
          <w:sz w:val="27"/>
          <w:szCs w:val="27"/>
        </w:rPr>
        <w:t>Техника забора крови на ВИЧ исследование. Правила транспортировки крови. Обработка использованного инструментария.</w:t>
      </w:r>
    </w:p>
    <w:p w:rsidR="00017D7E" w:rsidRPr="004E18CD" w:rsidRDefault="00017D7E" w:rsidP="00017D7E">
      <w:pPr>
        <w:numPr>
          <w:ilvl w:val="0"/>
          <w:numId w:val="10"/>
        </w:numPr>
        <w:jc w:val="both"/>
        <w:rPr>
          <w:sz w:val="27"/>
          <w:szCs w:val="27"/>
        </w:rPr>
      </w:pPr>
      <w:r w:rsidRPr="004E18CD">
        <w:rPr>
          <w:sz w:val="27"/>
          <w:szCs w:val="27"/>
        </w:rPr>
        <w:t>Измерение артериального давления, графическая регистрация данных в температурном листе. Нормальные показатели артериального давления.</w:t>
      </w:r>
    </w:p>
    <w:p w:rsidR="00017D7E" w:rsidRPr="004E18CD" w:rsidRDefault="00017D7E" w:rsidP="00017D7E">
      <w:pPr>
        <w:numPr>
          <w:ilvl w:val="0"/>
          <w:numId w:val="10"/>
        </w:numPr>
        <w:jc w:val="both"/>
        <w:rPr>
          <w:sz w:val="27"/>
          <w:szCs w:val="27"/>
        </w:rPr>
      </w:pPr>
      <w:r w:rsidRPr="004E18CD">
        <w:rPr>
          <w:sz w:val="27"/>
          <w:szCs w:val="27"/>
        </w:rPr>
        <w:t>Техника постановки периферического венозного катетера (ПВК). Показания, противопоказания. Правила выбора вены, катетера. Возможные осложнения, их профилактика.  Обработка использованного инструментария.</w:t>
      </w:r>
    </w:p>
    <w:p w:rsidR="00017D7E" w:rsidRPr="004E18CD" w:rsidRDefault="00017D7E" w:rsidP="00017D7E">
      <w:pPr>
        <w:numPr>
          <w:ilvl w:val="0"/>
          <w:numId w:val="10"/>
        </w:numPr>
        <w:jc w:val="both"/>
        <w:rPr>
          <w:sz w:val="27"/>
          <w:szCs w:val="27"/>
        </w:rPr>
      </w:pPr>
      <w:r w:rsidRPr="004E18CD">
        <w:rPr>
          <w:sz w:val="27"/>
          <w:szCs w:val="27"/>
        </w:rPr>
        <w:t xml:space="preserve">Смена нательного и постельного белья. Ведение бельевого режима в  лечебном отделении, </w:t>
      </w:r>
      <w:proofErr w:type="gramStart"/>
      <w:r w:rsidRPr="004E18CD">
        <w:rPr>
          <w:sz w:val="27"/>
          <w:szCs w:val="27"/>
        </w:rPr>
        <w:t>согласно</w:t>
      </w:r>
      <w:proofErr w:type="gramEnd"/>
      <w:r w:rsidRPr="004E18CD">
        <w:rPr>
          <w:sz w:val="27"/>
          <w:szCs w:val="27"/>
        </w:rPr>
        <w:t xml:space="preserve"> нормативного  документа (постановление 107 </w:t>
      </w:r>
      <w:proofErr w:type="spellStart"/>
      <w:r w:rsidRPr="004E18CD">
        <w:rPr>
          <w:sz w:val="27"/>
          <w:szCs w:val="27"/>
        </w:rPr>
        <w:t>МзРБ</w:t>
      </w:r>
      <w:proofErr w:type="spellEnd"/>
      <w:r w:rsidRPr="004E18CD">
        <w:rPr>
          <w:sz w:val="27"/>
          <w:szCs w:val="27"/>
        </w:rPr>
        <w:t>).</w:t>
      </w:r>
    </w:p>
    <w:p w:rsidR="00017D7E" w:rsidRPr="004E18CD" w:rsidRDefault="00017D7E" w:rsidP="00017D7E">
      <w:pPr>
        <w:pStyle w:val="a7"/>
        <w:numPr>
          <w:ilvl w:val="0"/>
          <w:numId w:val="10"/>
        </w:numPr>
        <w:spacing w:line="276" w:lineRule="auto"/>
        <w:rPr>
          <w:sz w:val="27"/>
          <w:szCs w:val="27"/>
        </w:rPr>
      </w:pPr>
      <w:r w:rsidRPr="004E18CD">
        <w:rPr>
          <w:sz w:val="27"/>
          <w:szCs w:val="27"/>
        </w:rPr>
        <w:t>Простейшая физиотерапия: постановка согревающего компресса. Показания, противопоказания, механизм действия, возможные осложнения.</w:t>
      </w:r>
    </w:p>
    <w:p w:rsidR="00017D7E" w:rsidRPr="004E18CD" w:rsidRDefault="00017D7E" w:rsidP="00017D7E">
      <w:pPr>
        <w:numPr>
          <w:ilvl w:val="0"/>
          <w:numId w:val="10"/>
        </w:numPr>
        <w:ind w:right="381"/>
        <w:jc w:val="both"/>
        <w:rPr>
          <w:sz w:val="27"/>
          <w:szCs w:val="27"/>
        </w:rPr>
      </w:pPr>
      <w:r w:rsidRPr="004E18CD">
        <w:rPr>
          <w:sz w:val="27"/>
          <w:szCs w:val="27"/>
        </w:rPr>
        <w:lastRenderedPageBreak/>
        <w:t xml:space="preserve">Простейшая физиотерапия: техника постановки горчичников. Показания, противопоказания, возможные осложнения. </w:t>
      </w:r>
    </w:p>
    <w:p w:rsidR="00017D7E" w:rsidRPr="004E18CD" w:rsidRDefault="00017D7E" w:rsidP="00017D7E">
      <w:pPr>
        <w:pStyle w:val="a7"/>
        <w:numPr>
          <w:ilvl w:val="0"/>
          <w:numId w:val="10"/>
        </w:numPr>
        <w:spacing w:line="276" w:lineRule="auto"/>
        <w:jc w:val="both"/>
        <w:rPr>
          <w:sz w:val="27"/>
          <w:szCs w:val="27"/>
        </w:rPr>
      </w:pPr>
      <w:r w:rsidRPr="004E18CD">
        <w:rPr>
          <w:sz w:val="27"/>
          <w:szCs w:val="27"/>
        </w:rPr>
        <w:t>Проведение внутрикожной пробы на чувствительность к антибиотикам. Оценка результатов. Обработка использованных изделий медицинского назначения.</w:t>
      </w:r>
    </w:p>
    <w:p w:rsidR="00017D7E" w:rsidRPr="004E18CD" w:rsidRDefault="00017D7E" w:rsidP="00017D7E">
      <w:pPr>
        <w:pStyle w:val="a7"/>
        <w:numPr>
          <w:ilvl w:val="0"/>
          <w:numId w:val="10"/>
        </w:numPr>
        <w:spacing w:line="276" w:lineRule="auto"/>
        <w:jc w:val="both"/>
        <w:rPr>
          <w:sz w:val="27"/>
          <w:szCs w:val="27"/>
        </w:rPr>
      </w:pPr>
      <w:r w:rsidRPr="004E18CD">
        <w:rPr>
          <w:sz w:val="27"/>
          <w:szCs w:val="27"/>
        </w:rPr>
        <w:t xml:space="preserve">Ввести внутримышечно 0,5 г. </w:t>
      </w:r>
      <w:proofErr w:type="spellStart"/>
      <w:r w:rsidRPr="004E18CD">
        <w:rPr>
          <w:sz w:val="27"/>
          <w:szCs w:val="27"/>
        </w:rPr>
        <w:t>цефазолина</w:t>
      </w:r>
      <w:proofErr w:type="spellEnd"/>
      <w:r w:rsidRPr="004E18CD">
        <w:rPr>
          <w:sz w:val="27"/>
          <w:szCs w:val="27"/>
        </w:rPr>
        <w:t>. Методика разведения антибиотиков, возможные осложнения после введения и их профилактика. Обработка использованных изделий медицинского назначения.</w:t>
      </w:r>
    </w:p>
    <w:p w:rsidR="00017D7E" w:rsidRPr="004E18CD" w:rsidRDefault="00017D7E" w:rsidP="00017D7E">
      <w:pPr>
        <w:pStyle w:val="a7"/>
        <w:numPr>
          <w:ilvl w:val="0"/>
          <w:numId w:val="10"/>
        </w:numPr>
        <w:spacing w:line="276" w:lineRule="auto"/>
        <w:jc w:val="both"/>
        <w:rPr>
          <w:sz w:val="27"/>
          <w:szCs w:val="27"/>
        </w:rPr>
      </w:pPr>
      <w:r w:rsidRPr="004E18CD">
        <w:rPr>
          <w:sz w:val="27"/>
          <w:szCs w:val="27"/>
        </w:rPr>
        <w:t>Сбор мокроты на исследования (</w:t>
      </w:r>
      <w:proofErr w:type="spellStart"/>
      <w:r w:rsidRPr="004E18CD">
        <w:rPr>
          <w:sz w:val="27"/>
          <w:szCs w:val="27"/>
        </w:rPr>
        <w:t>общеклинический</w:t>
      </w:r>
      <w:proofErr w:type="spellEnd"/>
      <w:r w:rsidRPr="004E18CD">
        <w:rPr>
          <w:sz w:val="27"/>
          <w:szCs w:val="27"/>
        </w:rPr>
        <w:t xml:space="preserve">, бактериологический, на     </w:t>
      </w:r>
      <w:proofErr w:type="spellStart"/>
      <w:r w:rsidRPr="004E18CD">
        <w:rPr>
          <w:sz w:val="27"/>
          <w:szCs w:val="27"/>
        </w:rPr>
        <w:t>атипичные</w:t>
      </w:r>
      <w:proofErr w:type="spellEnd"/>
      <w:r w:rsidRPr="004E18CD">
        <w:rPr>
          <w:sz w:val="27"/>
          <w:szCs w:val="27"/>
        </w:rPr>
        <w:t xml:space="preserve"> клетки, микобактерии туберкулеза). Обработка использованного инструментария. Правила пользования плевательницей.</w:t>
      </w:r>
    </w:p>
    <w:p w:rsidR="00017D7E" w:rsidRPr="004E18CD" w:rsidRDefault="00017D7E" w:rsidP="00017D7E">
      <w:pPr>
        <w:pStyle w:val="a7"/>
        <w:numPr>
          <w:ilvl w:val="0"/>
          <w:numId w:val="10"/>
        </w:numPr>
        <w:spacing w:line="276" w:lineRule="auto"/>
        <w:jc w:val="both"/>
        <w:rPr>
          <w:sz w:val="27"/>
          <w:szCs w:val="27"/>
        </w:rPr>
      </w:pPr>
      <w:r w:rsidRPr="004E18CD">
        <w:rPr>
          <w:sz w:val="27"/>
          <w:szCs w:val="27"/>
        </w:rPr>
        <w:t>Ввести внутримышечно «</w:t>
      </w:r>
      <w:proofErr w:type="spellStart"/>
      <w:r w:rsidRPr="004E18CD">
        <w:rPr>
          <w:sz w:val="27"/>
          <w:szCs w:val="27"/>
        </w:rPr>
        <w:t>литическую</w:t>
      </w:r>
      <w:proofErr w:type="spellEnd"/>
      <w:r w:rsidRPr="004E18CD">
        <w:rPr>
          <w:sz w:val="27"/>
          <w:szCs w:val="27"/>
        </w:rPr>
        <w:t xml:space="preserve"> смесь». Состав, возможные  осложнения после введения. Обработка использованных изделий медицинского назначения.</w:t>
      </w:r>
    </w:p>
    <w:p w:rsidR="00017D7E" w:rsidRPr="004E18CD" w:rsidRDefault="00017D7E" w:rsidP="00017D7E">
      <w:pPr>
        <w:pStyle w:val="a7"/>
        <w:numPr>
          <w:ilvl w:val="0"/>
          <w:numId w:val="10"/>
        </w:numPr>
        <w:spacing w:line="276" w:lineRule="auto"/>
        <w:jc w:val="both"/>
        <w:rPr>
          <w:sz w:val="27"/>
          <w:szCs w:val="27"/>
        </w:rPr>
      </w:pPr>
      <w:r w:rsidRPr="004E18CD">
        <w:rPr>
          <w:sz w:val="27"/>
          <w:szCs w:val="27"/>
        </w:rPr>
        <w:t xml:space="preserve">Ввести внутривенно 0,05% раствор </w:t>
      </w:r>
      <w:proofErr w:type="spellStart"/>
      <w:r w:rsidRPr="004E18CD">
        <w:rPr>
          <w:sz w:val="27"/>
          <w:szCs w:val="27"/>
        </w:rPr>
        <w:t>страфантина</w:t>
      </w:r>
      <w:proofErr w:type="spellEnd"/>
      <w:r w:rsidRPr="004E18CD">
        <w:rPr>
          <w:sz w:val="27"/>
          <w:szCs w:val="27"/>
        </w:rPr>
        <w:t xml:space="preserve"> 0,5 мл. Возможные осложнения после внутривенных инъекций, профилактика. Профилактика профессионального заражения вирусным гепатитом (постановление №11 </w:t>
      </w:r>
      <w:proofErr w:type="spellStart"/>
      <w:r w:rsidRPr="004E18CD">
        <w:rPr>
          <w:sz w:val="27"/>
          <w:szCs w:val="27"/>
        </w:rPr>
        <w:t>МзРБ</w:t>
      </w:r>
      <w:proofErr w:type="spellEnd"/>
      <w:r w:rsidRPr="004E18CD">
        <w:rPr>
          <w:sz w:val="27"/>
          <w:szCs w:val="27"/>
        </w:rPr>
        <w:t>).</w:t>
      </w:r>
    </w:p>
    <w:p w:rsidR="00017D7E" w:rsidRPr="004E18CD" w:rsidRDefault="00017D7E" w:rsidP="00017D7E">
      <w:pPr>
        <w:pStyle w:val="a7"/>
        <w:numPr>
          <w:ilvl w:val="0"/>
          <w:numId w:val="10"/>
        </w:numPr>
        <w:shd w:val="clear" w:color="auto" w:fill="FFFFFF"/>
        <w:spacing w:line="276" w:lineRule="auto"/>
        <w:ind w:right="62"/>
        <w:jc w:val="both"/>
        <w:rPr>
          <w:sz w:val="27"/>
          <w:szCs w:val="27"/>
        </w:rPr>
      </w:pPr>
      <w:r w:rsidRPr="004E18CD">
        <w:rPr>
          <w:sz w:val="27"/>
          <w:szCs w:val="27"/>
        </w:rPr>
        <w:t xml:space="preserve">Подготовка больного и сбор мочи на </w:t>
      </w:r>
      <w:proofErr w:type="spellStart"/>
      <w:r w:rsidRPr="004E18CD">
        <w:rPr>
          <w:sz w:val="27"/>
          <w:szCs w:val="27"/>
        </w:rPr>
        <w:t>общеклинический</w:t>
      </w:r>
      <w:proofErr w:type="spellEnd"/>
      <w:r w:rsidRPr="004E18CD">
        <w:rPr>
          <w:sz w:val="27"/>
          <w:szCs w:val="27"/>
        </w:rPr>
        <w:t xml:space="preserve"> анализ, по Нечипоренко, по </w:t>
      </w:r>
      <w:proofErr w:type="spellStart"/>
      <w:r w:rsidRPr="004E18CD">
        <w:rPr>
          <w:sz w:val="27"/>
          <w:szCs w:val="27"/>
        </w:rPr>
        <w:t>Зимницкому</w:t>
      </w:r>
      <w:proofErr w:type="spellEnd"/>
      <w:r w:rsidRPr="004E18CD">
        <w:rPr>
          <w:sz w:val="27"/>
          <w:szCs w:val="27"/>
        </w:rPr>
        <w:t>, на сахар, бактериальное исследование.</w:t>
      </w:r>
    </w:p>
    <w:p w:rsidR="00017D7E" w:rsidRPr="004E18CD" w:rsidRDefault="00017D7E" w:rsidP="00017D7E">
      <w:pPr>
        <w:numPr>
          <w:ilvl w:val="0"/>
          <w:numId w:val="10"/>
        </w:numPr>
        <w:jc w:val="both"/>
        <w:rPr>
          <w:sz w:val="27"/>
          <w:szCs w:val="27"/>
        </w:rPr>
      </w:pPr>
      <w:r w:rsidRPr="004E18CD">
        <w:rPr>
          <w:sz w:val="27"/>
          <w:szCs w:val="27"/>
        </w:rPr>
        <w:t xml:space="preserve">Техника  внутримышечного введения бициллина-5. Особенности введения, </w:t>
      </w:r>
      <w:proofErr w:type="spellStart"/>
      <w:r w:rsidRPr="004E18CD">
        <w:rPr>
          <w:sz w:val="27"/>
          <w:szCs w:val="27"/>
        </w:rPr>
        <w:t>постинъекционные</w:t>
      </w:r>
      <w:proofErr w:type="spellEnd"/>
      <w:r w:rsidRPr="004E18CD">
        <w:rPr>
          <w:sz w:val="27"/>
          <w:szCs w:val="27"/>
        </w:rPr>
        <w:t xml:space="preserve"> осложнения, их профилактика. Обработка шприцев.</w:t>
      </w:r>
    </w:p>
    <w:p w:rsidR="00017D7E" w:rsidRPr="004E18CD" w:rsidRDefault="00017D7E" w:rsidP="00017D7E">
      <w:pPr>
        <w:pStyle w:val="a7"/>
        <w:numPr>
          <w:ilvl w:val="0"/>
          <w:numId w:val="10"/>
        </w:numPr>
        <w:spacing w:line="276" w:lineRule="auto"/>
        <w:jc w:val="both"/>
        <w:rPr>
          <w:sz w:val="27"/>
          <w:szCs w:val="27"/>
        </w:rPr>
      </w:pPr>
      <w:r w:rsidRPr="004E18CD">
        <w:rPr>
          <w:sz w:val="27"/>
          <w:szCs w:val="27"/>
        </w:rPr>
        <w:t xml:space="preserve">Техника сбора и подключение системы для внутривенного капельного введения.   Обработка использованных изделий медицинского назначения. Профилактика профессионального заражения вирусным гепатитом (постановление №11 </w:t>
      </w:r>
      <w:proofErr w:type="spellStart"/>
      <w:r w:rsidRPr="004E18CD">
        <w:rPr>
          <w:sz w:val="27"/>
          <w:szCs w:val="27"/>
        </w:rPr>
        <w:t>МзРБ</w:t>
      </w:r>
      <w:proofErr w:type="spellEnd"/>
      <w:r w:rsidRPr="004E18CD">
        <w:rPr>
          <w:sz w:val="27"/>
          <w:szCs w:val="27"/>
        </w:rPr>
        <w:t>).</w:t>
      </w:r>
    </w:p>
    <w:p w:rsidR="00017D7E" w:rsidRPr="004E18CD" w:rsidRDefault="00017D7E" w:rsidP="00017D7E">
      <w:pPr>
        <w:pStyle w:val="a7"/>
        <w:numPr>
          <w:ilvl w:val="0"/>
          <w:numId w:val="10"/>
        </w:numPr>
        <w:spacing w:line="276" w:lineRule="auto"/>
        <w:jc w:val="both"/>
        <w:rPr>
          <w:sz w:val="27"/>
          <w:szCs w:val="27"/>
        </w:rPr>
      </w:pPr>
      <w:r w:rsidRPr="004E18CD">
        <w:rPr>
          <w:sz w:val="27"/>
          <w:szCs w:val="27"/>
        </w:rPr>
        <w:t xml:space="preserve"> Уход за кожей и профилактика пролежней, стадии пролежней и их лечение. Тактика фельдшера при появлении пролежней.</w:t>
      </w:r>
    </w:p>
    <w:p w:rsidR="00017D7E" w:rsidRPr="004E18CD" w:rsidRDefault="00017D7E" w:rsidP="00017D7E">
      <w:pPr>
        <w:pStyle w:val="a7"/>
        <w:numPr>
          <w:ilvl w:val="0"/>
          <w:numId w:val="10"/>
        </w:numPr>
        <w:spacing w:line="276" w:lineRule="auto"/>
        <w:jc w:val="both"/>
        <w:rPr>
          <w:sz w:val="27"/>
          <w:szCs w:val="27"/>
        </w:rPr>
      </w:pPr>
      <w:r w:rsidRPr="004E18CD">
        <w:rPr>
          <w:sz w:val="27"/>
          <w:szCs w:val="27"/>
        </w:rPr>
        <w:t xml:space="preserve">Подключение </w:t>
      </w:r>
      <w:proofErr w:type="spellStart"/>
      <w:r w:rsidRPr="004E18CD">
        <w:rPr>
          <w:sz w:val="27"/>
          <w:szCs w:val="27"/>
        </w:rPr>
        <w:t>инфузионной</w:t>
      </w:r>
      <w:proofErr w:type="spellEnd"/>
      <w:r w:rsidRPr="004E18CD">
        <w:rPr>
          <w:sz w:val="27"/>
          <w:szCs w:val="27"/>
        </w:rPr>
        <w:t xml:space="preserve"> системы к периферическому венозному катетеру (ПВК). Профилактика возможных осложнений. Профилактика профессионального заражения вирусным гепатитом (Постановление №11 </w:t>
      </w:r>
      <w:proofErr w:type="spellStart"/>
      <w:r w:rsidRPr="004E18CD">
        <w:rPr>
          <w:sz w:val="27"/>
          <w:szCs w:val="27"/>
        </w:rPr>
        <w:t>МзРБ</w:t>
      </w:r>
      <w:proofErr w:type="spellEnd"/>
      <w:r w:rsidRPr="004E18CD">
        <w:rPr>
          <w:sz w:val="27"/>
          <w:szCs w:val="27"/>
        </w:rPr>
        <w:t>).</w:t>
      </w:r>
    </w:p>
    <w:p w:rsidR="00017D7E" w:rsidRPr="004E18CD" w:rsidRDefault="00017D7E" w:rsidP="00017D7E">
      <w:pPr>
        <w:pStyle w:val="a7"/>
        <w:numPr>
          <w:ilvl w:val="0"/>
          <w:numId w:val="10"/>
        </w:numPr>
        <w:spacing w:line="276" w:lineRule="auto"/>
        <w:jc w:val="both"/>
        <w:rPr>
          <w:sz w:val="27"/>
          <w:szCs w:val="27"/>
        </w:rPr>
      </w:pPr>
      <w:r w:rsidRPr="004E18CD">
        <w:rPr>
          <w:sz w:val="27"/>
          <w:szCs w:val="27"/>
        </w:rPr>
        <w:t xml:space="preserve">Техника выполнения забора крови из вены на биохимическое исследование. Профилактика профессионального заражения вирусным гепатитом, мероприятия при авариях (постановление №11 </w:t>
      </w:r>
      <w:proofErr w:type="spellStart"/>
      <w:r w:rsidRPr="004E18CD">
        <w:rPr>
          <w:sz w:val="27"/>
          <w:szCs w:val="27"/>
        </w:rPr>
        <w:t>МзРБ</w:t>
      </w:r>
      <w:proofErr w:type="spellEnd"/>
      <w:r w:rsidRPr="004E18CD">
        <w:rPr>
          <w:sz w:val="27"/>
          <w:szCs w:val="27"/>
        </w:rPr>
        <w:t>).</w:t>
      </w:r>
    </w:p>
    <w:p w:rsidR="00017D7E" w:rsidRPr="004E18CD" w:rsidRDefault="00017D7E" w:rsidP="00017D7E">
      <w:pPr>
        <w:pStyle w:val="2"/>
        <w:numPr>
          <w:ilvl w:val="0"/>
          <w:numId w:val="10"/>
        </w:numPr>
        <w:spacing w:after="0" w:line="240" w:lineRule="auto"/>
        <w:jc w:val="both"/>
        <w:rPr>
          <w:b/>
          <w:sz w:val="27"/>
          <w:szCs w:val="27"/>
        </w:rPr>
      </w:pPr>
      <w:r w:rsidRPr="004E18CD">
        <w:rPr>
          <w:sz w:val="27"/>
          <w:szCs w:val="27"/>
        </w:rPr>
        <w:t>Измерение температуры, регистрация в температурном листе. Обработка термометра. Лихорадка, классификация лихорадок. Периоды лихорадки. Уход за лихорадящими больными в разные периоды.</w:t>
      </w:r>
    </w:p>
    <w:p w:rsidR="00017D7E" w:rsidRPr="004E18CD" w:rsidRDefault="00017D7E" w:rsidP="00017D7E">
      <w:pPr>
        <w:pStyle w:val="a7"/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ind w:left="1080"/>
        <w:jc w:val="both"/>
        <w:rPr>
          <w:szCs w:val="28"/>
        </w:rPr>
      </w:pPr>
    </w:p>
    <w:p w:rsidR="00017D7E" w:rsidRPr="004E18CD" w:rsidRDefault="00017D7E" w:rsidP="00017D7E">
      <w:pPr>
        <w:pStyle w:val="a7"/>
        <w:ind w:left="1080"/>
        <w:jc w:val="both"/>
        <w:rPr>
          <w:szCs w:val="28"/>
        </w:rPr>
      </w:pPr>
    </w:p>
    <w:p w:rsidR="00017D7E" w:rsidRPr="004E18CD" w:rsidRDefault="00017D7E" w:rsidP="00017D7E">
      <w:pPr>
        <w:rPr>
          <w:szCs w:val="28"/>
        </w:rPr>
      </w:pPr>
    </w:p>
    <w:p w:rsidR="00BF287B" w:rsidRDefault="00BF287B" w:rsidP="00017D7E">
      <w:pPr>
        <w:jc w:val="center"/>
      </w:pPr>
    </w:p>
    <w:sectPr w:rsidR="00BF287B" w:rsidSect="004773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C10AC"/>
    <w:multiLevelType w:val="hybridMultilevel"/>
    <w:tmpl w:val="C7EE86B2"/>
    <w:lvl w:ilvl="0" w:tplc="CAAA6DE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A3506"/>
    <w:multiLevelType w:val="hybridMultilevel"/>
    <w:tmpl w:val="B4581144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2C362B"/>
    <w:multiLevelType w:val="hybridMultilevel"/>
    <w:tmpl w:val="BE1830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436B46"/>
    <w:multiLevelType w:val="hybridMultilevel"/>
    <w:tmpl w:val="7C3476E0"/>
    <w:lvl w:ilvl="0" w:tplc="303E112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D2000BAE">
      <w:start w:val="1"/>
      <w:numFmt w:val="decimal"/>
      <w:lvlText w:val="%2."/>
      <w:lvlJc w:val="left"/>
      <w:pPr>
        <w:ind w:left="1530" w:hanging="45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39708A"/>
    <w:multiLevelType w:val="hybridMultilevel"/>
    <w:tmpl w:val="331C1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5801B0"/>
    <w:multiLevelType w:val="hybridMultilevel"/>
    <w:tmpl w:val="8CC4B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BF52E5"/>
    <w:multiLevelType w:val="hybridMultilevel"/>
    <w:tmpl w:val="62DE45E2"/>
    <w:lvl w:ilvl="0" w:tplc="FFFFFFF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86B0BAC"/>
    <w:multiLevelType w:val="hybridMultilevel"/>
    <w:tmpl w:val="EEB887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98901D8"/>
    <w:multiLevelType w:val="hybridMultilevel"/>
    <w:tmpl w:val="DDEE8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A236A2"/>
    <w:multiLevelType w:val="hybridMultilevel"/>
    <w:tmpl w:val="640A3F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3"/>
  </w:num>
  <w:num w:numId="8">
    <w:abstractNumId w:val="4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AF4DFD"/>
    <w:rsid w:val="00017D7E"/>
    <w:rsid w:val="00075961"/>
    <w:rsid w:val="00092759"/>
    <w:rsid w:val="000C5090"/>
    <w:rsid w:val="00180B17"/>
    <w:rsid w:val="001C10C9"/>
    <w:rsid w:val="00316B49"/>
    <w:rsid w:val="00413F3F"/>
    <w:rsid w:val="00437717"/>
    <w:rsid w:val="005059AF"/>
    <w:rsid w:val="005528E1"/>
    <w:rsid w:val="005752D3"/>
    <w:rsid w:val="006A7B72"/>
    <w:rsid w:val="006D6DD1"/>
    <w:rsid w:val="00741DA6"/>
    <w:rsid w:val="00755C52"/>
    <w:rsid w:val="00756AA4"/>
    <w:rsid w:val="007B10C8"/>
    <w:rsid w:val="00816C54"/>
    <w:rsid w:val="00A03602"/>
    <w:rsid w:val="00AF4DFD"/>
    <w:rsid w:val="00B10E80"/>
    <w:rsid w:val="00BF287B"/>
    <w:rsid w:val="00C015FC"/>
    <w:rsid w:val="00C5167E"/>
    <w:rsid w:val="00D4397D"/>
    <w:rsid w:val="00D6211A"/>
    <w:rsid w:val="00DA040F"/>
    <w:rsid w:val="00E02AF6"/>
    <w:rsid w:val="00E24427"/>
    <w:rsid w:val="00FD5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DF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F4DFD"/>
    <w:pPr>
      <w:keepNext/>
      <w:jc w:val="right"/>
      <w:outlineLvl w:val="0"/>
    </w:pPr>
    <w:rPr>
      <w:szCs w:val="20"/>
    </w:rPr>
  </w:style>
  <w:style w:type="paragraph" w:styleId="3">
    <w:name w:val="heading 3"/>
    <w:basedOn w:val="a"/>
    <w:next w:val="a"/>
    <w:link w:val="30"/>
    <w:qFormat/>
    <w:rsid w:val="00AF4DFD"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4DF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F4DF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AF4DFD"/>
    <w:pPr>
      <w:jc w:val="both"/>
    </w:pPr>
    <w:rPr>
      <w:bCs/>
    </w:rPr>
  </w:style>
  <w:style w:type="character" w:customStyle="1" w:styleId="a4">
    <w:name w:val="Основной текст Знак"/>
    <w:basedOn w:val="a0"/>
    <w:link w:val="a3"/>
    <w:semiHidden/>
    <w:rsid w:val="00AF4DFD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816C54"/>
    <w:pPr>
      <w:jc w:val="center"/>
    </w:pPr>
    <w:rPr>
      <w:b/>
    </w:rPr>
  </w:style>
  <w:style w:type="character" w:customStyle="1" w:styleId="a6">
    <w:name w:val="Название Знак"/>
    <w:basedOn w:val="a0"/>
    <w:link w:val="a5"/>
    <w:rsid w:val="00816C54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0C5090"/>
    <w:pPr>
      <w:ind w:left="720"/>
      <w:contextualSpacing/>
    </w:pPr>
  </w:style>
  <w:style w:type="paragraph" w:customStyle="1" w:styleId="11">
    <w:name w:val="Обычный1"/>
    <w:rsid w:val="00180B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017D7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17D7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DF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F4DFD"/>
    <w:pPr>
      <w:keepNext/>
      <w:jc w:val="right"/>
      <w:outlineLvl w:val="0"/>
    </w:pPr>
    <w:rPr>
      <w:szCs w:val="20"/>
    </w:rPr>
  </w:style>
  <w:style w:type="paragraph" w:styleId="3">
    <w:name w:val="heading 3"/>
    <w:basedOn w:val="a"/>
    <w:next w:val="a"/>
    <w:link w:val="30"/>
    <w:qFormat/>
    <w:rsid w:val="00AF4DFD"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4DF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F4DF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AF4DFD"/>
    <w:pPr>
      <w:jc w:val="both"/>
    </w:pPr>
    <w:rPr>
      <w:bCs/>
    </w:rPr>
  </w:style>
  <w:style w:type="character" w:customStyle="1" w:styleId="a4">
    <w:name w:val="Основной текст Знак"/>
    <w:basedOn w:val="a0"/>
    <w:link w:val="a3"/>
    <w:semiHidden/>
    <w:rsid w:val="00AF4DFD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816C54"/>
    <w:pPr>
      <w:jc w:val="center"/>
    </w:pPr>
    <w:rPr>
      <w:b/>
    </w:rPr>
  </w:style>
  <w:style w:type="character" w:customStyle="1" w:styleId="a6">
    <w:name w:val="Название Знак"/>
    <w:basedOn w:val="a0"/>
    <w:link w:val="a5"/>
    <w:rsid w:val="00816C54"/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2265</Words>
  <Characters>12913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2015-04-24T12:04:00Z</cp:lastPrinted>
  <dcterms:created xsi:type="dcterms:W3CDTF">2017-06-01T10:01:00Z</dcterms:created>
  <dcterms:modified xsi:type="dcterms:W3CDTF">2017-06-01T10:01:00Z</dcterms:modified>
</cp:coreProperties>
</file>