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9F" w:rsidRPr="004D1249" w:rsidRDefault="00E6569F" w:rsidP="00E6569F">
      <w:pPr>
        <w:ind w:left="-1134"/>
        <w:jc w:val="center"/>
        <w:rPr>
          <w:szCs w:val="28"/>
        </w:rPr>
      </w:pPr>
      <w:r w:rsidRPr="004D1249">
        <w:rPr>
          <w:szCs w:val="28"/>
        </w:rPr>
        <w:t xml:space="preserve">МИНИСТЕРСТВО </w:t>
      </w:r>
      <w:proofErr w:type="gramStart"/>
      <w:r w:rsidRPr="004D1249">
        <w:rPr>
          <w:szCs w:val="28"/>
        </w:rPr>
        <w:t>ЗДРАВООХРАНЕНИИ</w:t>
      </w:r>
      <w:proofErr w:type="gramEnd"/>
      <w:r w:rsidRPr="004D1249">
        <w:rPr>
          <w:szCs w:val="28"/>
        </w:rPr>
        <w:t xml:space="preserve"> РЕСПУБЛИКИ БЕЛАРУСЬ</w:t>
      </w:r>
    </w:p>
    <w:p w:rsidR="00E6569F" w:rsidRPr="004D1249" w:rsidRDefault="00E6569F" w:rsidP="00E6569F">
      <w:pPr>
        <w:ind w:left="-1134"/>
        <w:jc w:val="center"/>
        <w:rPr>
          <w:szCs w:val="28"/>
        </w:rPr>
      </w:pPr>
      <w:r w:rsidRPr="004D1249">
        <w:rPr>
          <w:szCs w:val="28"/>
        </w:rPr>
        <w:t>УЧРЕЖДЕНИЕ ОБРАЗОВАНИЯ</w:t>
      </w:r>
    </w:p>
    <w:p w:rsidR="00E6569F" w:rsidRDefault="00E6569F" w:rsidP="00E6569F">
      <w:pPr>
        <w:pStyle w:val="1"/>
        <w:spacing w:line="276" w:lineRule="auto"/>
        <w:jc w:val="center"/>
      </w:pPr>
      <w:r w:rsidRPr="004D1249">
        <w:rPr>
          <w:szCs w:val="28"/>
        </w:rPr>
        <w:t>«МОЛОДЕЧНЕНСКИЙ ГОСУДАРСТВЕННЫЙ МЕДИЦИНСКИЙ КОЛЛЕДЖ»</w:t>
      </w:r>
    </w:p>
    <w:p w:rsidR="00E6569F" w:rsidRDefault="00E6569F" w:rsidP="009713B3">
      <w:pPr>
        <w:pStyle w:val="1"/>
        <w:spacing w:line="276" w:lineRule="auto"/>
        <w:ind w:left="5245"/>
      </w:pPr>
    </w:p>
    <w:p w:rsidR="00E6569F" w:rsidRDefault="00E6569F" w:rsidP="009713B3">
      <w:pPr>
        <w:pStyle w:val="1"/>
        <w:spacing w:line="276" w:lineRule="auto"/>
        <w:ind w:left="5245"/>
      </w:pPr>
    </w:p>
    <w:p w:rsidR="00E6569F" w:rsidRDefault="00E6569F" w:rsidP="009713B3">
      <w:pPr>
        <w:pStyle w:val="1"/>
        <w:spacing w:line="276" w:lineRule="auto"/>
        <w:ind w:left="5245"/>
      </w:pPr>
    </w:p>
    <w:p w:rsidR="009713B3" w:rsidRPr="00A965D2" w:rsidRDefault="009713B3" w:rsidP="009713B3">
      <w:pPr>
        <w:pStyle w:val="1"/>
        <w:spacing w:line="276" w:lineRule="auto"/>
        <w:ind w:left="5245"/>
      </w:pPr>
      <w:r w:rsidRPr="00A965D2">
        <w:t>УТВЕРЖДАЮ</w:t>
      </w:r>
    </w:p>
    <w:p w:rsidR="009713B3" w:rsidRPr="00A965D2" w:rsidRDefault="009713B3" w:rsidP="009713B3">
      <w:pPr>
        <w:tabs>
          <w:tab w:val="left" w:pos="426"/>
        </w:tabs>
        <w:spacing w:line="276" w:lineRule="auto"/>
        <w:ind w:left="5245"/>
      </w:pPr>
      <w:r w:rsidRPr="00A965D2">
        <w:t>Зам. директора по учебной работе</w:t>
      </w:r>
    </w:p>
    <w:p w:rsidR="009713B3" w:rsidRPr="00A965D2" w:rsidRDefault="009713B3" w:rsidP="009713B3">
      <w:pPr>
        <w:tabs>
          <w:tab w:val="left" w:pos="426"/>
        </w:tabs>
        <w:spacing w:line="276" w:lineRule="auto"/>
        <w:ind w:left="5245"/>
      </w:pPr>
      <w:r w:rsidRPr="00A965D2">
        <w:t>УО «Молодечненский</w:t>
      </w:r>
    </w:p>
    <w:p w:rsidR="009713B3" w:rsidRPr="00A965D2" w:rsidRDefault="009713B3" w:rsidP="009713B3">
      <w:pPr>
        <w:tabs>
          <w:tab w:val="left" w:pos="426"/>
        </w:tabs>
        <w:spacing w:line="276" w:lineRule="auto"/>
        <w:ind w:left="5245"/>
      </w:pPr>
      <w:r w:rsidRPr="00A965D2">
        <w:t>государственный</w:t>
      </w:r>
    </w:p>
    <w:p w:rsidR="009713B3" w:rsidRPr="00A965D2" w:rsidRDefault="009713B3" w:rsidP="009713B3">
      <w:pPr>
        <w:pStyle w:val="2"/>
        <w:spacing w:line="276" w:lineRule="auto"/>
        <w:ind w:left="5245"/>
      </w:pPr>
      <w:r w:rsidRPr="00A965D2">
        <w:t>медицинский колледж»</w:t>
      </w:r>
    </w:p>
    <w:p w:rsidR="009D16E5" w:rsidRPr="004D1249" w:rsidRDefault="00143362" w:rsidP="009D16E5">
      <w:pPr>
        <w:ind w:right="-568" w:firstLine="4962"/>
        <w:rPr>
          <w:szCs w:val="28"/>
        </w:rPr>
      </w:pPr>
      <w:r>
        <w:rPr>
          <w:szCs w:val="28"/>
        </w:rPr>
        <w:t xml:space="preserve">    </w:t>
      </w:r>
      <w:r w:rsidR="009D16E5" w:rsidRPr="004D1249">
        <w:rPr>
          <w:szCs w:val="28"/>
        </w:rPr>
        <w:t>________________ Е.И.Карасевич</w:t>
      </w:r>
    </w:p>
    <w:p w:rsidR="009D16E5" w:rsidRPr="004D1249" w:rsidRDefault="00143362" w:rsidP="009D16E5">
      <w:pPr>
        <w:ind w:right="-568" w:firstLine="4962"/>
        <w:rPr>
          <w:szCs w:val="28"/>
        </w:rPr>
      </w:pPr>
      <w:r>
        <w:rPr>
          <w:szCs w:val="28"/>
        </w:rPr>
        <w:t xml:space="preserve">   </w:t>
      </w:r>
      <w:r w:rsidR="009D16E5" w:rsidRPr="004D1249">
        <w:rPr>
          <w:szCs w:val="28"/>
        </w:rPr>
        <w:t>«____» _____________  201</w:t>
      </w:r>
      <w:r w:rsidR="009D16E5">
        <w:rPr>
          <w:szCs w:val="28"/>
        </w:rPr>
        <w:t>__</w:t>
      </w:r>
      <w:r w:rsidR="009D16E5" w:rsidRPr="004D1249">
        <w:rPr>
          <w:szCs w:val="28"/>
        </w:rPr>
        <w:t xml:space="preserve"> год</w:t>
      </w:r>
    </w:p>
    <w:p w:rsidR="009713B3" w:rsidRPr="00A965D2" w:rsidRDefault="009713B3" w:rsidP="009713B3">
      <w:pPr>
        <w:tabs>
          <w:tab w:val="left" w:pos="426"/>
        </w:tabs>
        <w:spacing w:line="276" w:lineRule="auto"/>
        <w:ind w:left="5245"/>
      </w:pPr>
    </w:p>
    <w:p w:rsidR="009713B3" w:rsidRPr="00A965D2" w:rsidRDefault="009713B3" w:rsidP="009713B3">
      <w:pPr>
        <w:tabs>
          <w:tab w:val="left" w:pos="426"/>
        </w:tabs>
        <w:spacing w:line="276" w:lineRule="auto"/>
        <w:ind w:left="5245"/>
      </w:pPr>
    </w:p>
    <w:p w:rsidR="009713B3" w:rsidRPr="00A965D2" w:rsidRDefault="009713B3" w:rsidP="009713B3">
      <w:pPr>
        <w:ind w:left="5103"/>
      </w:pPr>
    </w:p>
    <w:p w:rsidR="009713B3" w:rsidRPr="00A965D2" w:rsidRDefault="009713B3" w:rsidP="009713B3"/>
    <w:p w:rsidR="009713B3" w:rsidRPr="00A965D2" w:rsidRDefault="009713B3" w:rsidP="009713B3"/>
    <w:p w:rsidR="009713B3" w:rsidRPr="00A965D2" w:rsidRDefault="009713B3" w:rsidP="009713B3"/>
    <w:p w:rsidR="009713B3" w:rsidRPr="00A965D2" w:rsidRDefault="009713B3" w:rsidP="009713B3"/>
    <w:p w:rsidR="009713B3" w:rsidRPr="00A965D2" w:rsidRDefault="009713B3" w:rsidP="009713B3"/>
    <w:p w:rsidR="009713B3" w:rsidRPr="00A965D2" w:rsidRDefault="009713B3" w:rsidP="009713B3"/>
    <w:p w:rsidR="009713B3" w:rsidRPr="00A965D2" w:rsidRDefault="009713B3" w:rsidP="009713B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 w:rsidRPr="00A965D2">
        <w:rPr>
          <w:b/>
          <w:sz w:val="32"/>
        </w:rPr>
        <w:t>ЭКЗАМЕНАЦИОННЫЕ МАТЕРИАЛЫ</w:t>
      </w:r>
    </w:p>
    <w:p w:rsidR="009713B3" w:rsidRPr="00A965D2" w:rsidRDefault="00560CCA" w:rsidP="009713B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 xml:space="preserve">ПО </w:t>
      </w:r>
      <w:r w:rsidR="00E6569F">
        <w:rPr>
          <w:b/>
          <w:sz w:val="32"/>
        </w:rPr>
        <w:t>УЧЕБНОЙ</w:t>
      </w:r>
      <w:r w:rsidR="009713B3" w:rsidRPr="00A965D2">
        <w:rPr>
          <w:b/>
          <w:sz w:val="32"/>
        </w:rPr>
        <w:t xml:space="preserve"> ДИСЦИПЛИНЕ </w:t>
      </w:r>
    </w:p>
    <w:p w:rsidR="009713B3" w:rsidRPr="00A965D2" w:rsidRDefault="009713B3" w:rsidP="009713B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 w:rsidRPr="00A965D2">
        <w:rPr>
          <w:b/>
          <w:sz w:val="32"/>
        </w:rPr>
        <w:t xml:space="preserve">«ХИРУРГИЯ И ОСНОВЫ ТРАВМАТОЛОГИИ» </w:t>
      </w:r>
    </w:p>
    <w:p w:rsidR="009713B3" w:rsidRPr="00A965D2" w:rsidRDefault="009713B3" w:rsidP="009713B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 w:rsidRPr="00A965D2">
        <w:rPr>
          <w:b/>
          <w:sz w:val="32"/>
        </w:rPr>
        <w:t>НА ОТДЕЛЕНИИ «ЛЕЧЕБНОЕ ДЕЛО»</w:t>
      </w:r>
    </w:p>
    <w:p w:rsidR="009D16E5" w:rsidRPr="00A66D81" w:rsidRDefault="00E6569F" w:rsidP="009D16E5">
      <w:pPr>
        <w:jc w:val="center"/>
        <w:rPr>
          <w:b/>
        </w:rPr>
      </w:pPr>
      <w:r>
        <w:rPr>
          <w:b/>
          <w:lang w:val="en-US"/>
        </w:rPr>
        <w:t>III</w:t>
      </w:r>
      <w:r w:rsidR="009D16E5">
        <w:rPr>
          <w:b/>
        </w:rPr>
        <w:t xml:space="preserve"> курс</w:t>
      </w:r>
      <w:r w:rsidR="009D16E5" w:rsidRPr="009D16E5">
        <w:rPr>
          <w:b/>
        </w:rPr>
        <w:t xml:space="preserve"> </w:t>
      </w:r>
      <w:r w:rsidR="009D16E5">
        <w:rPr>
          <w:b/>
          <w:lang w:val="en-US"/>
        </w:rPr>
        <w:t>V</w:t>
      </w:r>
      <w:r w:rsidR="009D16E5" w:rsidRPr="003D41B6">
        <w:rPr>
          <w:b/>
        </w:rPr>
        <w:t xml:space="preserve"> </w:t>
      </w:r>
      <w:r w:rsidR="009D16E5">
        <w:rPr>
          <w:b/>
          <w:lang w:val="be-BY"/>
        </w:rPr>
        <w:t>семестр</w:t>
      </w:r>
    </w:p>
    <w:p w:rsidR="009D16E5" w:rsidRPr="0067251B" w:rsidRDefault="009D16E5" w:rsidP="009D16E5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 xml:space="preserve"> 2017-2018</w:t>
      </w:r>
      <w:r w:rsidRPr="0067251B">
        <w:rPr>
          <w:b/>
          <w:sz w:val="32"/>
        </w:rPr>
        <w:t xml:space="preserve"> учебный год</w:t>
      </w:r>
    </w:p>
    <w:p w:rsidR="009D16E5" w:rsidRDefault="009D16E5" w:rsidP="009D16E5">
      <w:pPr>
        <w:rPr>
          <w:sz w:val="20"/>
        </w:rPr>
      </w:pPr>
    </w:p>
    <w:p w:rsidR="009713B3" w:rsidRPr="00A965D2" w:rsidRDefault="009713B3" w:rsidP="009713B3">
      <w:pPr>
        <w:jc w:val="center"/>
        <w:rPr>
          <w:b/>
        </w:rPr>
      </w:pPr>
    </w:p>
    <w:p w:rsidR="009713B3" w:rsidRPr="00143362" w:rsidRDefault="009D16E5" w:rsidP="009713B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9713B3" w:rsidRPr="00A965D2" w:rsidRDefault="009713B3" w:rsidP="009713B3">
      <w:pPr>
        <w:jc w:val="center"/>
        <w:rPr>
          <w:b/>
          <w:sz w:val="32"/>
        </w:rPr>
      </w:pPr>
    </w:p>
    <w:p w:rsidR="009713B3" w:rsidRPr="00A965D2" w:rsidRDefault="009713B3" w:rsidP="009713B3">
      <w:pPr>
        <w:tabs>
          <w:tab w:val="left" w:pos="426"/>
        </w:tabs>
        <w:jc w:val="center"/>
        <w:rPr>
          <w:b/>
        </w:rPr>
      </w:pPr>
    </w:p>
    <w:p w:rsidR="009713B3" w:rsidRPr="00A965D2" w:rsidRDefault="009713B3" w:rsidP="009713B3">
      <w:pPr>
        <w:rPr>
          <w:sz w:val="20"/>
        </w:rPr>
      </w:pPr>
    </w:p>
    <w:p w:rsidR="009713B3" w:rsidRPr="00A965D2" w:rsidRDefault="009713B3" w:rsidP="009713B3">
      <w:pPr>
        <w:rPr>
          <w:sz w:val="20"/>
        </w:rPr>
      </w:pPr>
    </w:p>
    <w:p w:rsidR="009713B3" w:rsidRDefault="009713B3" w:rsidP="009713B3">
      <w:pPr>
        <w:pStyle w:val="1"/>
        <w:tabs>
          <w:tab w:val="left" w:pos="708"/>
        </w:tabs>
        <w:spacing w:line="276" w:lineRule="auto"/>
        <w:ind w:left="-142"/>
        <w:rPr>
          <w:sz w:val="26"/>
        </w:rPr>
      </w:pPr>
      <w:r w:rsidRPr="00A965D2">
        <w:tab/>
      </w:r>
      <w:r w:rsidRPr="00A965D2">
        <w:tab/>
      </w:r>
      <w:r w:rsidRPr="00A965D2">
        <w:tab/>
      </w:r>
      <w:r w:rsidRPr="00A965D2">
        <w:tab/>
      </w:r>
      <w:r w:rsidRPr="00A965D2">
        <w:tab/>
      </w:r>
      <w:r w:rsidRPr="00A965D2">
        <w:tab/>
      </w:r>
      <w:r w:rsidRPr="00A965D2">
        <w:tab/>
      </w:r>
      <w:r w:rsidRPr="00A965D2">
        <w:rPr>
          <w:sz w:val="26"/>
        </w:rPr>
        <w:t xml:space="preserve">         </w:t>
      </w:r>
      <w:r>
        <w:rPr>
          <w:sz w:val="26"/>
        </w:rPr>
        <w:t xml:space="preserve">                          </w:t>
      </w:r>
    </w:p>
    <w:p w:rsidR="00E6569F" w:rsidRDefault="009713B3" w:rsidP="00E6569F">
      <w:pPr>
        <w:pStyle w:val="1"/>
        <w:tabs>
          <w:tab w:val="left" w:pos="708"/>
        </w:tabs>
        <w:spacing w:line="276" w:lineRule="auto"/>
        <w:ind w:left="6663"/>
        <w:rPr>
          <w:sz w:val="26"/>
        </w:rPr>
      </w:pPr>
      <w:r w:rsidRPr="00DC7A38">
        <w:rPr>
          <w:sz w:val="26"/>
        </w:rPr>
        <w:t>Рассмотрено</w:t>
      </w:r>
    </w:p>
    <w:p w:rsidR="009713B3" w:rsidRPr="00E6569F" w:rsidRDefault="009713B3" w:rsidP="00E6569F">
      <w:pPr>
        <w:pStyle w:val="1"/>
        <w:tabs>
          <w:tab w:val="left" w:pos="708"/>
        </w:tabs>
        <w:spacing w:line="276" w:lineRule="auto"/>
        <w:ind w:left="6663"/>
        <w:rPr>
          <w:sz w:val="26"/>
        </w:rPr>
      </w:pPr>
      <w:r w:rsidRPr="00DC7A38">
        <w:rPr>
          <w:sz w:val="26"/>
        </w:rPr>
        <w:t>на заседании</w:t>
      </w:r>
      <w:r w:rsidR="00E6569F">
        <w:rPr>
          <w:sz w:val="26"/>
        </w:rPr>
        <w:t xml:space="preserve"> ЦК</w:t>
      </w:r>
      <w:r w:rsidRPr="00DC7A38">
        <w:rPr>
          <w:sz w:val="26"/>
        </w:rPr>
        <w:t xml:space="preserve"> №1 </w:t>
      </w:r>
    </w:p>
    <w:p w:rsidR="009713B3" w:rsidRPr="00DC7A38" w:rsidRDefault="009713B3" w:rsidP="00E6569F">
      <w:pPr>
        <w:pStyle w:val="1"/>
        <w:tabs>
          <w:tab w:val="left" w:pos="708"/>
        </w:tabs>
        <w:spacing w:line="276" w:lineRule="auto"/>
        <w:ind w:left="6663"/>
        <w:rPr>
          <w:sz w:val="26"/>
        </w:rPr>
      </w:pPr>
      <w:r w:rsidRPr="00DC7A38">
        <w:rPr>
          <w:sz w:val="26"/>
        </w:rPr>
        <w:t xml:space="preserve">            </w:t>
      </w:r>
      <w:r>
        <w:rPr>
          <w:sz w:val="26"/>
        </w:rPr>
        <w:t xml:space="preserve">                                                                                           </w:t>
      </w:r>
      <w:r w:rsidR="00E6569F">
        <w:rPr>
          <w:sz w:val="26"/>
        </w:rPr>
        <w:t xml:space="preserve"> </w:t>
      </w:r>
    </w:p>
    <w:p w:rsidR="009713B3" w:rsidRPr="00DC7A38" w:rsidRDefault="009713B3" w:rsidP="009713B3">
      <w:pPr>
        <w:pStyle w:val="1"/>
        <w:tabs>
          <w:tab w:val="left" w:pos="708"/>
        </w:tabs>
        <w:spacing w:line="276" w:lineRule="auto"/>
        <w:ind w:left="-142"/>
        <w:rPr>
          <w:sz w:val="26"/>
        </w:rPr>
      </w:pPr>
      <w:r w:rsidRPr="00DC7A38">
        <w:rPr>
          <w:sz w:val="26"/>
        </w:rPr>
        <w:t xml:space="preserve">        </w:t>
      </w:r>
      <w:r w:rsidRPr="00DC7A38">
        <w:rPr>
          <w:sz w:val="26"/>
        </w:rPr>
        <w:tab/>
      </w:r>
      <w:r>
        <w:rPr>
          <w:sz w:val="26"/>
        </w:rPr>
        <w:t xml:space="preserve">                                               </w:t>
      </w:r>
      <w:r w:rsidRPr="00DC7A38">
        <w:rPr>
          <w:sz w:val="26"/>
        </w:rPr>
        <w:t xml:space="preserve">  </w:t>
      </w:r>
      <w:r>
        <w:rPr>
          <w:sz w:val="26"/>
        </w:rPr>
        <w:t xml:space="preserve">                                             </w:t>
      </w:r>
      <w:r w:rsidR="00E6569F">
        <w:rPr>
          <w:sz w:val="26"/>
        </w:rPr>
        <w:t xml:space="preserve">  Протокол № __ </w:t>
      </w:r>
      <w:proofErr w:type="gramStart"/>
      <w:r w:rsidR="00E6569F">
        <w:rPr>
          <w:sz w:val="26"/>
        </w:rPr>
        <w:t>от</w:t>
      </w:r>
      <w:proofErr w:type="gramEnd"/>
      <w:r w:rsidR="00E6569F">
        <w:rPr>
          <w:sz w:val="26"/>
        </w:rPr>
        <w:t xml:space="preserve"> __</w:t>
      </w:r>
      <w:r w:rsidR="00291CC0">
        <w:rPr>
          <w:sz w:val="26"/>
        </w:rPr>
        <w:t>___</w:t>
      </w:r>
      <w:r w:rsidR="00E6569F">
        <w:rPr>
          <w:sz w:val="26"/>
        </w:rPr>
        <w:t>__</w:t>
      </w:r>
    </w:p>
    <w:p w:rsidR="009713B3" w:rsidRPr="00A965D2" w:rsidRDefault="009713B3" w:rsidP="00291CC0">
      <w:pPr>
        <w:pStyle w:val="1"/>
        <w:tabs>
          <w:tab w:val="left" w:pos="708"/>
        </w:tabs>
        <w:spacing w:line="276" w:lineRule="auto"/>
        <w:ind w:left="-142"/>
        <w:rPr>
          <w:b/>
          <w:sz w:val="26"/>
        </w:rPr>
      </w:pPr>
      <w:r w:rsidRPr="00DC7A38">
        <w:rPr>
          <w:sz w:val="26"/>
        </w:rPr>
        <w:t xml:space="preserve">        </w:t>
      </w:r>
      <w:r w:rsidRPr="00DC7A38">
        <w:rPr>
          <w:sz w:val="26"/>
        </w:rPr>
        <w:tab/>
        <w:t xml:space="preserve">   </w:t>
      </w:r>
      <w:r>
        <w:rPr>
          <w:sz w:val="26"/>
        </w:rPr>
        <w:t xml:space="preserve">                                                                                            </w:t>
      </w:r>
      <w:r w:rsidRPr="00DC7A38">
        <w:rPr>
          <w:sz w:val="26"/>
        </w:rPr>
        <w:t xml:space="preserve"> </w:t>
      </w:r>
      <w:r w:rsidR="00E6569F">
        <w:rPr>
          <w:sz w:val="26"/>
        </w:rPr>
        <w:t xml:space="preserve">__________ </w:t>
      </w:r>
      <w:r>
        <w:rPr>
          <w:sz w:val="26"/>
        </w:rPr>
        <w:t>А.В.Асанова</w:t>
      </w:r>
    </w:p>
    <w:p w:rsidR="009713B3" w:rsidRDefault="009713B3" w:rsidP="009D16E5">
      <w:pPr>
        <w:jc w:val="center"/>
        <w:rPr>
          <w:b/>
        </w:rPr>
      </w:pPr>
      <w:r>
        <w:rPr>
          <w:b/>
        </w:rPr>
        <w:t xml:space="preserve">       </w:t>
      </w:r>
    </w:p>
    <w:p w:rsidR="00E6569F" w:rsidRDefault="00E6569F" w:rsidP="009713B3">
      <w:pPr>
        <w:spacing w:line="276" w:lineRule="auto"/>
        <w:jc w:val="center"/>
        <w:rPr>
          <w:b/>
        </w:rPr>
      </w:pPr>
    </w:p>
    <w:p w:rsidR="00291CC0" w:rsidRDefault="00291CC0" w:rsidP="009713B3">
      <w:pPr>
        <w:spacing w:line="276" w:lineRule="auto"/>
        <w:jc w:val="center"/>
        <w:rPr>
          <w:b/>
        </w:rPr>
      </w:pPr>
    </w:p>
    <w:p w:rsidR="00E6569F" w:rsidRDefault="00E6569F" w:rsidP="009713B3">
      <w:pPr>
        <w:spacing w:line="276" w:lineRule="auto"/>
        <w:jc w:val="center"/>
        <w:rPr>
          <w:b/>
        </w:rPr>
      </w:pPr>
    </w:p>
    <w:p w:rsidR="00E6569F" w:rsidRDefault="00E6569F" w:rsidP="009713B3">
      <w:pPr>
        <w:spacing w:line="276" w:lineRule="auto"/>
        <w:jc w:val="center"/>
        <w:rPr>
          <w:b/>
        </w:rPr>
      </w:pPr>
    </w:p>
    <w:p w:rsidR="009713B3" w:rsidRPr="00A965D2" w:rsidRDefault="009713B3" w:rsidP="009713B3">
      <w:pPr>
        <w:spacing w:line="276" w:lineRule="auto"/>
        <w:jc w:val="center"/>
        <w:rPr>
          <w:b/>
          <w:sz w:val="26"/>
        </w:rPr>
      </w:pPr>
      <w:r w:rsidRPr="00A965D2">
        <w:rPr>
          <w:b/>
        </w:rPr>
        <w:lastRenderedPageBreak/>
        <w:t>Перечень вопросов</w:t>
      </w:r>
    </w:p>
    <w:p w:rsidR="009713B3" w:rsidRPr="00A965D2" w:rsidRDefault="009D16E5" w:rsidP="009713B3">
      <w:pPr>
        <w:spacing w:line="276" w:lineRule="auto"/>
        <w:jc w:val="center"/>
        <w:rPr>
          <w:b/>
        </w:rPr>
      </w:pPr>
      <w:r>
        <w:rPr>
          <w:b/>
        </w:rPr>
        <w:t xml:space="preserve">для проведения </w:t>
      </w:r>
      <w:r w:rsidR="009713B3" w:rsidRPr="00A965D2">
        <w:rPr>
          <w:b/>
        </w:rPr>
        <w:t xml:space="preserve"> экзамена </w:t>
      </w:r>
    </w:p>
    <w:p w:rsidR="009713B3" w:rsidRPr="00A965D2" w:rsidRDefault="00143362" w:rsidP="009713B3">
      <w:pPr>
        <w:spacing w:line="276" w:lineRule="auto"/>
        <w:jc w:val="center"/>
        <w:rPr>
          <w:b/>
        </w:rPr>
      </w:pPr>
      <w:r>
        <w:rPr>
          <w:b/>
        </w:rPr>
        <w:t xml:space="preserve">по </w:t>
      </w:r>
      <w:r w:rsidR="009713B3" w:rsidRPr="00A965D2">
        <w:rPr>
          <w:b/>
        </w:rPr>
        <w:t xml:space="preserve">дисциплине </w:t>
      </w:r>
      <w:r>
        <w:rPr>
          <w:b/>
        </w:rPr>
        <w:t>«</w:t>
      </w:r>
      <w:r w:rsidR="009713B3" w:rsidRPr="00A965D2">
        <w:rPr>
          <w:b/>
        </w:rPr>
        <w:t>Хирургия и основы травматологии</w:t>
      </w:r>
      <w:r>
        <w:rPr>
          <w:b/>
        </w:rPr>
        <w:t>»</w:t>
      </w:r>
      <w:r w:rsidR="009713B3" w:rsidRPr="00A965D2">
        <w:rPr>
          <w:b/>
        </w:rPr>
        <w:t>,</w:t>
      </w:r>
    </w:p>
    <w:p w:rsidR="009D16E5" w:rsidRDefault="009713B3" w:rsidP="009713B3">
      <w:pPr>
        <w:spacing w:line="276" w:lineRule="auto"/>
        <w:jc w:val="center"/>
        <w:rPr>
          <w:b/>
        </w:rPr>
      </w:pPr>
      <w:r w:rsidRPr="00A965D2">
        <w:rPr>
          <w:b/>
        </w:rPr>
        <w:t xml:space="preserve">отделение «Лечебное дело», </w:t>
      </w:r>
    </w:p>
    <w:p w:rsidR="009713B3" w:rsidRPr="009D16E5" w:rsidRDefault="009D16E5" w:rsidP="009713B3">
      <w:pPr>
        <w:spacing w:line="276" w:lineRule="auto"/>
        <w:jc w:val="center"/>
        <w:rPr>
          <w:b/>
        </w:rPr>
      </w:pPr>
      <w:r>
        <w:rPr>
          <w:b/>
          <w:lang w:val="en-US"/>
        </w:rPr>
        <w:t>III</w:t>
      </w:r>
      <w:r w:rsidR="009713B3" w:rsidRPr="00A965D2">
        <w:rPr>
          <w:b/>
        </w:rPr>
        <w:t xml:space="preserve"> курс </w:t>
      </w:r>
      <w:r>
        <w:rPr>
          <w:b/>
          <w:lang w:val="en-US"/>
        </w:rPr>
        <w:t>V</w:t>
      </w:r>
      <w:r w:rsidRPr="009D16E5">
        <w:rPr>
          <w:b/>
        </w:rPr>
        <w:t xml:space="preserve"> </w:t>
      </w:r>
      <w:r>
        <w:rPr>
          <w:b/>
        </w:rPr>
        <w:t>семестр</w:t>
      </w:r>
    </w:p>
    <w:p w:rsidR="009713B3" w:rsidRPr="00A965D2" w:rsidRDefault="009713B3" w:rsidP="009713B3">
      <w:pPr>
        <w:spacing w:line="276" w:lineRule="auto"/>
        <w:jc w:val="center"/>
        <w:rPr>
          <w:b/>
        </w:rPr>
      </w:pPr>
      <w:r w:rsidRPr="00A965D2">
        <w:rPr>
          <w:b/>
        </w:rPr>
        <w:t>201</w:t>
      </w:r>
      <w:r>
        <w:rPr>
          <w:b/>
        </w:rPr>
        <w:t>7</w:t>
      </w:r>
      <w:r w:rsidRPr="00A965D2">
        <w:rPr>
          <w:b/>
        </w:rPr>
        <w:t>/201</w:t>
      </w:r>
      <w:r>
        <w:rPr>
          <w:b/>
        </w:rPr>
        <w:t xml:space="preserve">8 </w:t>
      </w:r>
      <w:proofErr w:type="spellStart"/>
      <w:r w:rsidRPr="00A965D2">
        <w:rPr>
          <w:b/>
        </w:rPr>
        <w:t>уч</w:t>
      </w:r>
      <w:proofErr w:type="spellEnd"/>
      <w:r w:rsidRPr="00A965D2">
        <w:rPr>
          <w:b/>
        </w:rPr>
        <w:t>. год.</w:t>
      </w:r>
    </w:p>
    <w:p w:rsidR="009713B3" w:rsidRPr="00A965D2" w:rsidRDefault="009713B3" w:rsidP="009713B3">
      <w:pPr>
        <w:jc w:val="both"/>
        <w:rPr>
          <w:b/>
        </w:rPr>
      </w:pPr>
    </w:p>
    <w:p w:rsidR="009713B3" w:rsidRDefault="009713B3" w:rsidP="009713B3">
      <w:pPr>
        <w:numPr>
          <w:ilvl w:val="0"/>
          <w:numId w:val="5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Инфекция, связанная с оказанием медицинской помощи - ИСМП (внутрибольничная инфекция - ВБИ), причины возникновения, характеристика возбудителей, источники, факторы и механизмы передачи, профилактика.</w:t>
      </w:r>
    </w:p>
    <w:p w:rsidR="009713B3" w:rsidRPr="009A6245" w:rsidRDefault="009713B3" w:rsidP="009713B3">
      <w:pPr>
        <w:numPr>
          <w:ilvl w:val="0"/>
          <w:numId w:val="5"/>
        </w:numPr>
        <w:spacing w:line="276" w:lineRule="auto"/>
        <w:contextualSpacing/>
        <w:jc w:val="both"/>
      </w:pPr>
      <w:r>
        <w:t>Устройство и организация работы операционного блока. Профилактика воздушно-капельной инфекции.</w:t>
      </w:r>
      <w:r w:rsidRPr="00A80A13">
        <w:rPr>
          <w:szCs w:val="28"/>
        </w:rPr>
        <w:t xml:space="preserve"> </w:t>
      </w:r>
    </w:p>
    <w:p w:rsidR="009713B3" w:rsidRPr="001B0BA0" w:rsidRDefault="009713B3" w:rsidP="009713B3">
      <w:pPr>
        <w:numPr>
          <w:ilvl w:val="0"/>
          <w:numId w:val="5"/>
        </w:numPr>
        <w:spacing w:line="276" w:lineRule="auto"/>
        <w:contextualSpacing/>
        <w:jc w:val="both"/>
        <w:rPr>
          <w:szCs w:val="28"/>
        </w:rPr>
      </w:pPr>
      <w:r>
        <w:t xml:space="preserve">Санитарно-противоэпидемический режим. </w:t>
      </w:r>
      <w:r w:rsidRPr="00A80A13">
        <w:rPr>
          <w:szCs w:val="28"/>
        </w:rPr>
        <w:t xml:space="preserve"> Нормативные документы, регламентирующие санитарно-гигиенический и противоэпидемический режим в хирургическом отделении и операционном блоке</w:t>
      </w:r>
      <w:r>
        <w:rPr>
          <w:szCs w:val="28"/>
        </w:rPr>
        <w:t xml:space="preserve"> </w:t>
      </w:r>
      <w:r>
        <w:t>(приказ №165, 167, 351, 147, 207; постановление №73, 11). Дезинфекция: виды, методы, способы</w:t>
      </w:r>
      <w:r w:rsidRPr="00A80A13">
        <w:rPr>
          <w:szCs w:val="28"/>
        </w:rPr>
        <w:t>.</w:t>
      </w:r>
    </w:p>
    <w:p w:rsidR="009713B3" w:rsidRPr="001B0BA0" w:rsidRDefault="009713B3" w:rsidP="009713B3">
      <w:pPr>
        <w:numPr>
          <w:ilvl w:val="0"/>
          <w:numId w:val="5"/>
        </w:numPr>
        <w:spacing w:line="276" w:lineRule="auto"/>
        <w:contextualSpacing/>
        <w:jc w:val="both"/>
        <w:rPr>
          <w:szCs w:val="28"/>
        </w:rPr>
      </w:pPr>
      <w:r>
        <w:t xml:space="preserve">Предстерилизационная очистка (ПСО), контроль качества ПСО. </w:t>
      </w:r>
    </w:p>
    <w:p w:rsidR="009713B3" w:rsidRPr="00F84C6C" w:rsidRDefault="009713B3" w:rsidP="009713B3">
      <w:pPr>
        <w:numPr>
          <w:ilvl w:val="0"/>
          <w:numId w:val="5"/>
        </w:numPr>
        <w:spacing w:line="276" w:lineRule="auto"/>
        <w:contextualSpacing/>
        <w:jc w:val="both"/>
        <w:rPr>
          <w:szCs w:val="28"/>
        </w:rPr>
      </w:pPr>
      <w:r>
        <w:t>Стерилизация: виды, методы, способы. Контроль качества стерилизации.</w:t>
      </w:r>
    </w:p>
    <w:p w:rsidR="009713B3" w:rsidRPr="001B0BA0" w:rsidRDefault="009713B3" w:rsidP="009713B3">
      <w:pPr>
        <w:numPr>
          <w:ilvl w:val="0"/>
          <w:numId w:val="5"/>
        </w:numPr>
        <w:spacing w:line="276" w:lineRule="auto"/>
        <w:contextualSpacing/>
        <w:jc w:val="both"/>
        <w:rPr>
          <w:szCs w:val="28"/>
        </w:rPr>
      </w:pPr>
      <w:r>
        <w:t>Медицинские отходы: классификация, правила обращения, маркировка емкостей, нормативные документы.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contextualSpacing/>
        <w:jc w:val="both"/>
        <w:rPr>
          <w:szCs w:val="28"/>
        </w:rPr>
      </w:pPr>
      <w:r w:rsidRPr="009713B3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(постановление МЗ РБ №11).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Анатомо-физиологические особенности головы. </w:t>
      </w:r>
    </w:p>
    <w:p w:rsidR="009713B3" w:rsidRPr="00A965D2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>
        <w:rPr>
          <w:szCs w:val="28"/>
        </w:rPr>
        <w:t>Черепно-мозговая травма (</w:t>
      </w:r>
      <w:r w:rsidRPr="00A965D2">
        <w:rPr>
          <w:szCs w:val="28"/>
        </w:rPr>
        <w:t>ЧМТ</w:t>
      </w:r>
      <w:r>
        <w:rPr>
          <w:szCs w:val="28"/>
        </w:rPr>
        <w:t>)</w:t>
      </w:r>
      <w:r w:rsidRPr="00A965D2">
        <w:rPr>
          <w:szCs w:val="28"/>
        </w:rPr>
        <w:t xml:space="preserve">. Причины. Классификация. </w:t>
      </w:r>
      <w:proofErr w:type="gramStart"/>
      <w:r w:rsidRPr="00A965D2">
        <w:rPr>
          <w:szCs w:val="28"/>
        </w:rPr>
        <w:t>Закрытая</w:t>
      </w:r>
      <w:proofErr w:type="gramEnd"/>
      <w:r w:rsidRPr="00A965D2">
        <w:rPr>
          <w:szCs w:val="28"/>
        </w:rPr>
        <w:t xml:space="preserve"> </w:t>
      </w:r>
      <w:r>
        <w:rPr>
          <w:szCs w:val="28"/>
        </w:rPr>
        <w:t>ЧМТ: сотрясение головного мозга. К</w:t>
      </w:r>
      <w:r w:rsidRPr="00A965D2">
        <w:rPr>
          <w:szCs w:val="28"/>
        </w:rPr>
        <w:t>линика, диагностика</w:t>
      </w:r>
      <w:r>
        <w:rPr>
          <w:szCs w:val="28"/>
        </w:rPr>
        <w:t xml:space="preserve">, дифференциальная диагностика, </w:t>
      </w:r>
      <w:proofErr w:type="spellStart"/>
      <w:r w:rsidRPr="00A965D2">
        <w:rPr>
          <w:szCs w:val="28"/>
        </w:rPr>
        <w:t>ПМП</w:t>
      </w:r>
      <w:proofErr w:type="spellEnd"/>
      <w:r w:rsidRPr="00A965D2">
        <w:rPr>
          <w:szCs w:val="28"/>
        </w:rPr>
        <w:t xml:space="preserve"> на </w:t>
      </w:r>
      <w:proofErr w:type="spellStart"/>
      <w:r w:rsidRPr="00A965D2">
        <w:rPr>
          <w:szCs w:val="28"/>
        </w:rPr>
        <w:t>догоспитальном</w:t>
      </w:r>
      <w:proofErr w:type="spellEnd"/>
      <w:r w:rsidRPr="00A965D2">
        <w:rPr>
          <w:szCs w:val="28"/>
        </w:rPr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proofErr w:type="gramStart"/>
      <w:r w:rsidRPr="009713B3">
        <w:rPr>
          <w:szCs w:val="28"/>
        </w:rPr>
        <w:t>Закрытая</w:t>
      </w:r>
      <w:proofErr w:type="gramEnd"/>
      <w:r w:rsidRPr="009713B3">
        <w:rPr>
          <w:szCs w:val="28"/>
        </w:rPr>
        <w:t xml:space="preserve"> ЧМТ: ушиб головного мозга. Клиника, диагностика, дифференциальная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proofErr w:type="gramStart"/>
      <w:r w:rsidRPr="009713B3">
        <w:rPr>
          <w:szCs w:val="28"/>
        </w:rPr>
        <w:t>Закрытая</w:t>
      </w:r>
      <w:proofErr w:type="gramEnd"/>
      <w:r w:rsidRPr="009713B3">
        <w:rPr>
          <w:szCs w:val="28"/>
        </w:rPr>
        <w:t xml:space="preserve"> </w:t>
      </w:r>
      <w:proofErr w:type="spellStart"/>
      <w:r w:rsidRPr="009713B3">
        <w:rPr>
          <w:szCs w:val="28"/>
        </w:rPr>
        <w:t>ЧМТ</w:t>
      </w:r>
      <w:proofErr w:type="spellEnd"/>
      <w:r w:rsidRPr="009713B3">
        <w:rPr>
          <w:szCs w:val="28"/>
        </w:rPr>
        <w:t xml:space="preserve">: сдавление головного мозга. Клиника, диагностика, дифференциальная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</w:p>
    <w:p w:rsidR="009713B3" w:rsidRPr="00A965D2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>Переломы костей свода черепа. Причины, клиника, диагностика,</w:t>
      </w:r>
      <w:r>
        <w:rPr>
          <w:szCs w:val="28"/>
        </w:rPr>
        <w:t xml:space="preserve"> дифференциальная диагностика,</w:t>
      </w:r>
      <w:r w:rsidRPr="00A965D2">
        <w:rPr>
          <w:szCs w:val="28"/>
        </w:rPr>
        <w:t xml:space="preserve"> </w:t>
      </w:r>
      <w:proofErr w:type="spellStart"/>
      <w:r w:rsidRPr="00A965D2">
        <w:rPr>
          <w:szCs w:val="28"/>
        </w:rPr>
        <w:t>ПМП</w:t>
      </w:r>
      <w:proofErr w:type="spellEnd"/>
      <w:r w:rsidRPr="00A965D2">
        <w:rPr>
          <w:szCs w:val="28"/>
        </w:rPr>
        <w:t xml:space="preserve"> на </w:t>
      </w:r>
      <w:proofErr w:type="spellStart"/>
      <w:r w:rsidRPr="00A965D2">
        <w:rPr>
          <w:szCs w:val="28"/>
        </w:rPr>
        <w:t>догоспитальном</w:t>
      </w:r>
      <w:proofErr w:type="spellEnd"/>
      <w:r w:rsidRPr="00A965D2">
        <w:rPr>
          <w:szCs w:val="28"/>
        </w:rPr>
        <w:t xml:space="preserve"> этапе, принципы лечения. </w:t>
      </w:r>
    </w:p>
    <w:p w:rsidR="009713B3" w:rsidRPr="00D55A08" w:rsidRDefault="009713B3" w:rsidP="009713B3">
      <w:pPr>
        <w:numPr>
          <w:ilvl w:val="0"/>
          <w:numId w:val="5"/>
        </w:numPr>
        <w:spacing w:line="276" w:lineRule="auto"/>
        <w:jc w:val="both"/>
        <w:rPr>
          <w:color w:val="FF0000"/>
          <w:szCs w:val="28"/>
        </w:rPr>
      </w:pPr>
      <w:r w:rsidRPr="009713B3">
        <w:rPr>
          <w:szCs w:val="28"/>
        </w:rPr>
        <w:t xml:space="preserve">Переломы костей основания черепа. Причины, клиника, диагностика, дифференциальная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  <w:r w:rsidRPr="00D55A08">
        <w:rPr>
          <w:color w:val="FF0000"/>
          <w:szCs w:val="28"/>
        </w:rPr>
        <w:t xml:space="preserve"> </w:t>
      </w:r>
    </w:p>
    <w:p w:rsidR="009713B3" w:rsidRPr="00A965D2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 xml:space="preserve">Перелом и вывих нижней челюсти. Причины, клиника, диагностика, </w:t>
      </w:r>
      <w:proofErr w:type="spellStart"/>
      <w:r w:rsidRPr="00A965D2">
        <w:rPr>
          <w:szCs w:val="28"/>
        </w:rPr>
        <w:t>ПМП</w:t>
      </w:r>
      <w:proofErr w:type="spellEnd"/>
      <w:r w:rsidRPr="00A965D2">
        <w:rPr>
          <w:szCs w:val="28"/>
        </w:rPr>
        <w:t xml:space="preserve"> на </w:t>
      </w:r>
      <w:proofErr w:type="spellStart"/>
      <w:r w:rsidRPr="00A965D2">
        <w:rPr>
          <w:szCs w:val="28"/>
        </w:rPr>
        <w:t>догоспитальном</w:t>
      </w:r>
      <w:proofErr w:type="spellEnd"/>
      <w:r w:rsidRPr="00A965D2">
        <w:rPr>
          <w:szCs w:val="28"/>
        </w:rPr>
        <w:t xml:space="preserve"> этапе, принципы лечения. </w:t>
      </w:r>
    </w:p>
    <w:p w:rsidR="009713B3" w:rsidRPr="00A965D2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 xml:space="preserve">Анатомо-физиологические особенности шеи. </w:t>
      </w:r>
    </w:p>
    <w:p w:rsidR="009713B3" w:rsidRPr="00DC7A38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lastRenderedPageBreak/>
        <w:t xml:space="preserve">Травмы шеи, гортани и трахеи. Причины, клиника, </w:t>
      </w:r>
      <w:proofErr w:type="spellStart"/>
      <w:r>
        <w:rPr>
          <w:szCs w:val="28"/>
        </w:rPr>
        <w:t>ПМП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догоспитальном</w:t>
      </w:r>
      <w:proofErr w:type="spellEnd"/>
      <w:r>
        <w:rPr>
          <w:szCs w:val="28"/>
        </w:rPr>
        <w:t xml:space="preserve"> этапе</w:t>
      </w:r>
      <w:r w:rsidRPr="00A965D2">
        <w:rPr>
          <w:szCs w:val="28"/>
        </w:rPr>
        <w:t>.</w:t>
      </w:r>
      <w:r w:rsidRPr="00DC7A38">
        <w:rPr>
          <w:szCs w:val="28"/>
        </w:rPr>
        <w:t xml:space="preserve"> </w:t>
      </w:r>
      <w:r>
        <w:rPr>
          <w:szCs w:val="28"/>
        </w:rPr>
        <w:t>Принципы диагностики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DC7A38">
        <w:rPr>
          <w:szCs w:val="28"/>
        </w:rPr>
        <w:t xml:space="preserve"> </w:t>
      </w:r>
      <w:r w:rsidRPr="009713B3">
        <w:rPr>
          <w:szCs w:val="28"/>
        </w:rPr>
        <w:t xml:space="preserve">Инородные тела дыхательных путей.  Причины, клиника, особенности оказания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Стеноз гортани. Причины, клиника, особенности оказания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Диффузно-токсический и узловой зоб. Причины, клиника, осложнения,  диагностика, принципы лечения. </w:t>
      </w:r>
    </w:p>
    <w:p w:rsidR="009713B3" w:rsidRPr="00A965D2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 xml:space="preserve"> Рак щитовидной железы. Причины, клиника, диагностика, принципы лечения. Диспансеризация. </w:t>
      </w:r>
    </w:p>
    <w:p w:rsidR="009713B3" w:rsidRPr="00A965D2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 xml:space="preserve"> Анатомо-физиологические особенности пищевода.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 xml:space="preserve"> </w:t>
      </w:r>
      <w:r w:rsidRPr="009713B3">
        <w:rPr>
          <w:szCs w:val="28"/>
        </w:rPr>
        <w:t xml:space="preserve">Химический ожог пищевода. Причины,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Инородные тела пищевода. Травмы пищевода. Причины,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диагностики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пищевода. Клиника, диагностика, дифференциальная диагностика, принципы лечения. Диспансеризация.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Анатомо-физиологические особенности грудной клетки.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Классификация травм груди. Ушиб и сдавление грудной клетки. Причины, клиника,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лечение.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Переломы ребер, грудины. Причины,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диагностики и лечение.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Гемоторакс. Виды, причины, механизм возникновения,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диагностики и 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Пневмоторакс. Виды, причины, механизм возникновения,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диагностики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Ранения сердца. </w:t>
      </w:r>
      <w:proofErr w:type="spellStart"/>
      <w:r w:rsidRPr="009713B3">
        <w:rPr>
          <w:szCs w:val="28"/>
        </w:rPr>
        <w:t>Гемоперикард</w:t>
      </w:r>
      <w:proofErr w:type="spellEnd"/>
      <w:r w:rsidRPr="009713B3">
        <w:rPr>
          <w:szCs w:val="28"/>
        </w:rPr>
        <w:t xml:space="preserve">. Причины, механизм возникновения,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диагностики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Абсцесс и гангрена легкого. Этиология. Клиника, принципы диагностики и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Эмпиема плевры. Этиология. Клиника, принципы диагностики и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Пункция и дренирование плевральной полости. Показания. Техника проведения. Возможные осложнения.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легкого. Этиология, классификация, клиника, диагностика, дифференциальная диагностика, принципы лечения. Диспансеризация.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Анатомо-физиологические особенности молочной железы.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мастит. Причины, клиника, принципы диагностики и лечения, профилактика.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молочной железы. Этиология, классификация, клиника, диагностика, дифференциальная диагностика, принципы лечения. Роль фельдшера-акушера в профилактике и раннем выявлении заболевания. Диспансеризация.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lastRenderedPageBreak/>
        <w:t xml:space="preserve"> Анатомо-физиологические особенности органов брюшной полости (желудок, тонкий и толстый кишечник, печень, поджелудочная железа).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Понятие об «остром животе». Причины, составляющий его </w:t>
      </w:r>
      <w:proofErr w:type="spellStart"/>
      <w:r w:rsidRPr="009713B3">
        <w:rPr>
          <w:szCs w:val="28"/>
        </w:rPr>
        <w:t>симптомокомплекс</w:t>
      </w:r>
      <w:proofErr w:type="spellEnd"/>
      <w:r w:rsidRPr="009713B3">
        <w:rPr>
          <w:szCs w:val="28"/>
        </w:rPr>
        <w:t xml:space="preserve">. Понятие о псевдоабдоминальном синдроме.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 при подозрении на «острый живот».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аппендицит. Причины; Классификация.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диагностика, дифференциальная диагностика, лечение. Особенности течения острого аппендицита у детей, беременных и пожилых людей.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ЖКБ. Причины, клиника, диагностика.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 при приступе «печеночной колики».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холецистит. Причины, классификация,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Желтухи. Дифференциальная диагностика </w:t>
      </w:r>
      <w:proofErr w:type="spellStart"/>
      <w:r w:rsidRPr="009713B3">
        <w:rPr>
          <w:szCs w:val="28"/>
        </w:rPr>
        <w:t>желтух</w:t>
      </w:r>
      <w:proofErr w:type="spellEnd"/>
      <w:r w:rsidRPr="009713B3">
        <w:rPr>
          <w:szCs w:val="28"/>
        </w:rPr>
        <w:t>. Механическая желтуха. Этиология, клиника, принципы диагностики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панкреатит. Причины, классификация,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 принципы диагностики, дифференциальная диагностика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Кровотечения из </w:t>
      </w:r>
      <w:proofErr w:type="spellStart"/>
      <w:r w:rsidRPr="009713B3">
        <w:rPr>
          <w:szCs w:val="28"/>
        </w:rPr>
        <w:t>варикозно-расширенных</w:t>
      </w:r>
      <w:proofErr w:type="spellEnd"/>
      <w:r w:rsidRPr="009713B3">
        <w:rPr>
          <w:szCs w:val="28"/>
        </w:rPr>
        <w:t xml:space="preserve"> вен пищевода. Причины, клиническая картина,  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диагностики и 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Осложнения язвенной болезни: прободная язва желудка и 12-перстной кишки. Клиника, диагностика, дифференциальная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Осложнения язвенной болезни: желудочно-кишечное кровотечение. Клиника, диагностика, дифференциальная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Осложнения язвенной болезни: </w:t>
      </w:r>
      <w:proofErr w:type="spellStart"/>
      <w:r w:rsidRPr="009713B3">
        <w:rPr>
          <w:szCs w:val="28"/>
        </w:rPr>
        <w:t>пилородуоденальный</w:t>
      </w:r>
      <w:proofErr w:type="spellEnd"/>
      <w:r w:rsidRPr="009713B3">
        <w:rPr>
          <w:szCs w:val="28"/>
        </w:rPr>
        <w:t xml:space="preserve"> стеноз, </w:t>
      </w:r>
      <w:proofErr w:type="spellStart"/>
      <w:r w:rsidRPr="009713B3">
        <w:rPr>
          <w:szCs w:val="28"/>
        </w:rPr>
        <w:t>пенетрация</w:t>
      </w:r>
      <w:proofErr w:type="spellEnd"/>
      <w:r w:rsidRPr="009713B3">
        <w:rPr>
          <w:szCs w:val="28"/>
        </w:rPr>
        <w:t xml:space="preserve">. Клиника, диагностика, дифференциальная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желудка. Этиология, классификация, клиника, диагностика, дифференциальная диагностика, принципы лечения. Диспансеризация.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Грыжи живота. Классификация. Причины. Составные элементы грыжи. Клинические симптомы </w:t>
      </w:r>
      <w:proofErr w:type="spellStart"/>
      <w:r w:rsidRPr="009713B3">
        <w:rPr>
          <w:szCs w:val="28"/>
        </w:rPr>
        <w:t>неосложненной</w:t>
      </w:r>
      <w:proofErr w:type="spellEnd"/>
      <w:r w:rsidRPr="009713B3">
        <w:rPr>
          <w:szCs w:val="28"/>
        </w:rPr>
        <w:t xml:space="preserve"> грыжи,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Ущемленная грыжа: виды ущемления, причины, клиническая картина,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диагностики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Острая кишечная непроходимость: классификация, причины. Острая механическая кишечная непроходимость: причины,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lastRenderedPageBreak/>
        <w:t xml:space="preserve"> Острая динамическая кишечная непроходимость. Классификация, причины,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перитонит. Классификация, причины,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Травмы живота. Классификация. Закрытые травмы живота: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Открытые травмы живота: клиника,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Анатомо-физиологические особенности прямой кишки. Особенности обследования </w:t>
      </w:r>
      <w:proofErr w:type="spellStart"/>
      <w:r w:rsidRPr="009713B3">
        <w:rPr>
          <w:szCs w:val="28"/>
        </w:rPr>
        <w:t>проктологических</w:t>
      </w:r>
      <w:proofErr w:type="spellEnd"/>
      <w:r w:rsidRPr="009713B3">
        <w:rPr>
          <w:szCs w:val="28"/>
        </w:rPr>
        <w:t xml:space="preserve"> больных.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Трещины заднего прохода. Причины, клиника, диагностика, дифференциальная диагностика, лечение.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Геморрой. Причины, клиника, диагностика, дифференциальная диагностика, лечение.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Выпадение прямой кишки. Причины, клиника, диагностика, дифференциальная диагностика, лечение.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прямой кишки. Этиология, клиника, диагностика, дифференциальная диагностика, лечение. Диспансеризация.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Анатомо-физиологические особенности органов мочеполовой системы. Особенности обследования урологических больных.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Повреждения мочеполовых органов: травма наружных половых органов, уретры, мочевого пузыря, мочеточников, почек. Причины, клиника, диагностика, дифференциальная диагностика,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Мочекаменная болезнь. Этиология, клиника, диагностика, дифференциальная диагностика, лечение, ПМП при почечной колике. Показания к госпитализации.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цистит. Причины возникновения, клиника, диагностика, принципы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Доброкачественная гиперплазия предстательной железы. Причины возникновения, клиника, диагностика, дифференциальная диагностика,   принципы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предстательной железы. Причины возникновения, клиника, диагностика, дифференциальная диагностика,  принципы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мочевого пузыря. Причины возникновения, клиника, диагностика, дифференциальная диагностика,  принципы лечения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Острая задержка мочи. Причины, клиническая картина,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lastRenderedPageBreak/>
        <w:t xml:space="preserve"> Геморрагический шок. Стадии, клиническая картина.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</w:t>
      </w:r>
      <w:r w:rsidRPr="009713B3">
        <w:t xml:space="preserve">Гемотрансфузии.  Правила переливания крови (инструкция к приказу №202). Методы, способы переливания крови. </w:t>
      </w:r>
      <w:r w:rsidRPr="009713B3">
        <w:rPr>
          <w:szCs w:val="28"/>
        </w:rPr>
        <w:t>Подготовка пациента к переливанию крови, наблюдение за пациентом во время и после переливания крови.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Гемотрансфузионные  реакции. Причины возникновения, клинические проявления, </w:t>
      </w:r>
      <w:r w:rsidRPr="009713B3">
        <w:t>Алгоритм оказания ПМП</w:t>
      </w:r>
      <w:r w:rsidRPr="009713B3">
        <w:rPr>
          <w:szCs w:val="28"/>
        </w:rPr>
        <w:t xml:space="preserve">, принципы лечения, профилактика.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</w:t>
      </w:r>
      <w:r w:rsidRPr="009713B3">
        <w:t>Гемотрансфузионный шок. Причины, клиническая картина. Стадии гемотрансфузионного шока. Алгоритм оказания ПМП. Профилактика.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t xml:space="preserve"> Анафилаксия. Причины, клиническая картина. Алгоритм оказания ПМП</w:t>
      </w:r>
      <w:r>
        <w:t xml:space="preserve"> (Постановление МЗ РБ №50</w:t>
      </w:r>
      <w:r w:rsidRPr="009713B3">
        <w:t xml:space="preserve"> клинический протокол </w:t>
      </w:r>
      <w:r w:rsidRPr="009713B3">
        <w:rPr>
          <w:szCs w:val="28"/>
        </w:rPr>
        <w:t>«Экстренная медицинская помощь пациентам с анафилаксией»)</w:t>
      </w:r>
      <w:r w:rsidRPr="009713B3">
        <w:t xml:space="preserve">. Профилактика.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Травматический шок. Этиология и патогенез. Классификация по степени тяжести. Клинические проявления, 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этапе, правила транспортировки пострадавших. Принципы лечения. Особенности травматического шока у детей и взрослых.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Предоперационный период</w:t>
      </w:r>
      <w:r w:rsidRPr="009713B3">
        <w:t>: задачи, этапы. Особенности предоперационной подготовки больных к экстренным и плановым хирургическим вмешательствам. Предоперационная подготовка детей и пожилых.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Хирургическая операция. Классификация оперативных вмешательств. Этапы хирургической операции.</w:t>
      </w:r>
      <w:r w:rsidRPr="009713B3">
        <w:t xml:space="preserve"> Виды положение пациента на операционном столе. Номенклатура хирургических операций. Хирургический инструментарий. 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t xml:space="preserve">Послеоперационный период: задачи, этапы. </w:t>
      </w:r>
      <w:r w:rsidRPr="009713B3">
        <w:rPr>
          <w:szCs w:val="28"/>
        </w:rPr>
        <w:t>Роль медицинской сестры в подготовке послеоперационной палаты и постели, уходе и динамическом  наблюдении за пациентом в послеоперационном периоде.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t xml:space="preserve">Осложнения послеоперационного периода (общие и местные): причины, клиническая картина, </w:t>
      </w:r>
      <w:r w:rsidRPr="009713B3">
        <w:rPr>
          <w:szCs w:val="28"/>
        </w:rPr>
        <w:t>профилактика, лечение.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Экстренная профилактика столбняка (п</w:t>
      </w:r>
      <w:r w:rsidRPr="009713B3">
        <w:t xml:space="preserve">остановление МЗ РБ №35).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</w:t>
      </w:r>
      <w:r w:rsidRPr="009713B3">
        <w:t xml:space="preserve">Особенности лечения укушенных ран: профилактика бешенства (приказ МЗ РБ №64). </w:t>
      </w:r>
      <w:r w:rsidRPr="009713B3">
        <w:rPr>
          <w:szCs w:val="28"/>
        </w:rPr>
        <w:t xml:space="preserve">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t xml:space="preserve">Вывихи. Механизм травмы. Классификация. Клиническая картина, осложнения.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этапе. Диагностика. Принципы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t xml:space="preserve">Переломы. Механизм травмы. Классификация. Клиническая картина, осложнения.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этапе. Диагностика.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t xml:space="preserve"> Синдром </w:t>
      </w:r>
      <w:proofErr w:type="gramStart"/>
      <w:r w:rsidRPr="009713B3">
        <w:t>длительного</w:t>
      </w:r>
      <w:proofErr w:type="gramEnd"/>
      <w:r w:rsidRPr="009713B3">
        <w:t xml:space="preserve"> </w:t>
      </w:r>
      <w:proofErr w:type="spellStart"/>
      <w:r w:rsidRPr="009713B3">
        <w:t>сдавления</w:t>
      </w:r>
      <w:proofErr w:type="spellEnd"/>
      <w:r w:rsidRPr="009713B3">
        <w:t xml:space="preserve">. Механизмы травмы. Клиническая картина.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этапе. Принципы диагностики и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</w:t>
      </w:r>
      <w:r w:rsidRPr="009713B3">
        <w:t>жоги. Классификация. Термические ожоги, степени. Методы определения глубины и площади ожога. Особенности химических ожогов.</w:t>
      </w:r>
      <w:r w:rsidRPr="009713B3">
        <w:rPr>
          <w:szCs w:val="28"/>
        </w:rPr>
        <w:t xml:space="preserve"> </w:t>
      </w:r>
      <w:proofErr w:type="spellStart"/>
      <w:r w:rsidRPr="009713B3">
        <w:rPr>
          <w:szCs w:val="28"/>
        </w:rPr>
        <w:t>ПМП</w:t>
      </w:r>
      <w:proofErr w:type="spellEnd"/>
      <w:r w:rsidRPr="009713B3">
        <w:rPr>
          <w:szCs w:val="28"/>
        </w:rPr>
        <w:t xml:space="preserve"> на </w:t>
      </w:r>
      <w:proofErr w:type="spellStart"/>
      <w:r w:rsidRPr="009713B3">
        <w:rPr>
          <w:szCs w:val="28"/>
        </w:rPr>
        <w:t>догоспитальном</w:t>
      </w:r>
      <w:proofErr w:type="spellEnd"/>
      <w:r w:rsidRPr="009713B3">
        <w:rPr>
          <w:szCs w:val="28"/>
        </w:rPr>
        <w:t xml:space="preserve"> этапе</w:t>
      </w:r>
      <w:r w:rsidRPr="009713B3">
        <w:t>.</w:t>
      </w:r>
      <w:r w:rsidRPr="009713B3">
        <w:rPr>
          <w:szCs w:val="28"/>
        </w:rPr>
        <w:t xml:space="preserve"> </w:t>
      </w:r>
      <w:r w:rsidRPr="009713B3">
        <w:t xml:space="preserve">Методы лечения ожогов,  их характеристика. </w:t>
      </w:r>
      <w:r w:rsidRPr="009713B3">
        <w:rPr>
          <w:szCs w:val="28"/>
        </w:rPr>
        <w:t xml:space="preserve">Особенности ожогов у детей.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 Ожоговая болезнь. Причины развития, стадии, клиническая картина, принципы лечения и ухода.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lastRenderedPageBreak/>
        <w:t xml:space="preserve"> </w:t>
      </w:r>
      <w:proofErr w:type="spellStart"/>
      <w:r w:rsidRPr="009713B3">
        <w:t>Холодовая</w:t>
      </w:r>
      <w:proofErr w:type="spellEnd"/>
      <w:r w:rsidRPr="009713B3">
        <w:t xml:space="preserve"> травма: общее охлаждение. Способствующие факторы, стадии, клинические признаки,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этапе, принципы лечения. Особенности </w:t>
      </w:r>
      <w:proofErr w:type="spellStart"/>
      <w:r w:rsidRPr="009713B3">
        <w:t>холодовой</w:t>
      </w:r>
      <w:proofErr w:type="spellEnd"/>
      <w:r w:rsidRPr="009713B3">
        <w:t xml:space="preserve"> травмы у детей.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 </w:t>
      </w:r>
      <w:proofErr w:type="spellStart"/>
      <w:r w:rsidRPr="009713B3">
        <w:t>Холодовая</w:t>
      </w:r>
      <w:proofErr w:type="spellEnd"/>
      <w:r w:rsidRPr="009713B3">
        <w:t xml:space="preserve"> травма: отморожение. Способствующие факторы, степени, клинические признаки,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 </w:t>
      </w:r>
      <w:proofErr w:type="spellStart"/>
      <w:r w:rsidRPr="009713B3">
        <w:t>Электротравма</w:t>
      </w:r>
      <w:proofErr w:type="spellEnd"/>
      <w:r w:rsidRPr="009713B3">
        <w:t xml:space="preserve">. Местные и общие признаки.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 </w:t>
      </w:r>
      <w:proofErr w:type="spellStart"/>
      <w:r w:rsidRPr="009713B3">
        <w:t>Облитерирующий</w:t>
      </w:r>
      <w:proofErr w:type="spellEnd"/>
      <w:r w:rsidRPr="009713B3">
        <w:t xml:space="preserve"> атеросклероз, эндартериит сосудов нижних конечностей. Этиология, клиническая картина. Принципы диагностики, дифференциальной диагностики и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 Острый тромбоз артерий нижних конечностей. Этиология, клиническая картина,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 Острый тромбоз вен нижних конечностей. Этиология, клиническая картина, </w:t>
      </w:r>
      <w:proofErr w:type="spellStart"/>
      <w:r w:rsidRPr="009713B3">
        <w:t>ПМП</w:t>
      </w:r>
      <w:proofErr w:type="spellEnd"/>
      <w:r w:rsidRPr="009713B3">
        <w:t xml:space="preserve"> на </w:t>
      </w:r>
      <w:proofErr w:type="spellStart"/>
      <w:r w:rsidRPr="009713B3">
        <w:t>догоспитальном</w:t>
      </w:r>
      <w:proofErr w:type="spellEnd"/>
      <w:r w:rsidRPr="009713B3">
        <w:t xml:space="preserve"> этапе, диагностика, дифференциальная диагностика, принципы лечения.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>Варикозное расширение вен нижних конечностей. Этиология, клиническая картина, осложнения, принципы диагностики и лечения. Профилактика.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Тромбофлебит поверхностных и глубоких вен. Этиология, клиническая картина, диагностика, принципы лечения. </w:t>
      </w:r>
    </w:p>
    <w:p w:rsidR="009713B3" w:rsidRPr="009713B3" w:rsidRDefault="009713B3" w:rsidP="009713B3">
      <w:pPr>
        <w:numPr>
          <w:ilvl w:val="0"/>
          <w:numId w:val="5"/>
        </w:numPr>
        <w:spacing w:line="276" w:lineRule="auto"/>
        <w:jc w:val="both"/>
      </w:pPr>
      <w:r w:rsidRPr="009713B3">
        <w:t xml:space="preserve">Определение терминальных состояний, признаки. </w:t>
      </w:r>
      <w:proofErr w:type="spellStart"/>
      <w:r w:rsidRPr="009713B3">
        <w:t>Постреанимационная</w:t>
      </w:r>
      <w:proofErr w:type="spellEnd"/>
      <w:r w:rsidRPr="009713B3">
        <w:t xml:space="preserve"> болезнь. Этапы реанимационной помощи, их характеристика. </w:t>
      </w:r>
      <w:r w:rsidRPr="009713B3">
        <w:rPr>
          <w:szCs w:val="28"/>
        </w:rPr>
        <w:t>Особенности сердечно-легочной реанимации у детей.</w:t>
      </w:r>
      <w:r w:rsidRPr="009713B3">
        <w:t xml:space="preserve"> Биологическая смерть, признаки. Правила обращения с трупом. </w:t>
      </w:r>
      <w:r w:rsidRPr="009713B3">
        <w:rPr>
          <w:szCs w:val="28"/>
        </w:rPr>
        <w:t xml:space="preserve"> </w:t>
      </w:r>
    </w:p>
    <w:p w:rsidR="009713B3" w:rsidRPr="00A965D2" w:rsidRDefault="009713B3" w:rsidP="009713B3">
      <w:pPr>
        <w:spacing w:line="276" w:lineRule="auto"/>
        <w:jc w:val="both"/>
      </w:pPr>
    </w:p>
    <w:p w:rsidR="009713B3" w:rsidRPr="00A965D2" w:rsidRDefault="009713B3" w:rsidP="009713B3">
      <w:pPr>
        <w:pStyle w:val="a3"/>
        <w:spacing w:line="276" w:lineRule="auto"/>
      </w:pPr>
    </w:p>
    <w:p w:rsidR="009713B3" w:rsidRPr="00A965D2" w:rsidRDefault="009713B3" w:rsidP="009713B3">
      <w:pPr>
        <w:pStyle w:val="a3"/>
        <w:spacing w:line="276" w:lineRule="auto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Default="009713B3" w:rsidP="009713B3">
      <w:pPr>
        <w:pStyle w:val="a3"/>
        <w:spacing w:line="276" w:lineRule="auto"/>
        <w:jc w:val="left"/>
      </w:pPr>
    </w:p>
    <w:p w:rsidR="009713B3" w:rsidRPr="00A965D2" w:rsidRDefault="009713B3" w:rsidP="009713B3">
      <w:pPr>
        <w:pStyle w:val="a3"/>
        <w:spacing w:line="276" w:lineRule="auto"/>
        <w:jc w:val="left"/>
      </w:pPr>
    </w:p>
    <w:p w:rsidR="009713B3" w:rsidRPr="00A965D2" w:rsidRDefault="009713B3" w:rsidP="009713B3">
      <w:pPr>
        <w:pStyle w:val="a3"/>
        <w:spacing w:line="276" w:lineRule="auto"/>
      </w:pPr>
      <w:r w:rsidRPr="00A965D2">
        <w:lastRenderedPageBreak/>
        <w:t>Перечень манипуляций</w:t>
      </w:r>
    </w:p>
    <w:p w:rsidR="009713B3" w:rsidRPr="00A965D2" w:rsidRDefault="009D16E5" w:rsidP="009713B3">
      <w:pPr>
        <w:spacing w:line="276" w:lineRule="auto"/>
        <w:jc w:val="center"/>
        <w:rPr>
          <w:b/>
        </w:rPr>
      </w:pPr>
      <w:r>
        <w:rPr>
          <w:b/>
        </w:rPr>
        <w:t xml:space="preserve">для проведения </w:t>
      </w:r>
      <w:r w:rsidR="009713B3" w:rsidRPr="00A965D2">
        <w:rPr>
          <w:b/>
        </w:rPr>
        <w:t xml:space="preserve"> экзамена </w:t>
      </w:r>
    </w:p>
    <w:p w:rsidR="009713B3" w:rsidRPr="00A965D2" w:rsidRDefault="00143362" w:rsidP="009713B3">
      <w:pPr>
        <w:spacing w:line="276" w:lineRule="auto"/>
        <w:jc w:val="center"/>
        <w:rPr>
          <w:b/>
        </w:rPr>
      </w:pPr>
      <w:r>
        <w:rPr>
          <w:b/>
        </w:rPr>
        <w:t xml:space="preserve">по </w:t>
      </w:r>
      <w:r w:rsidR="009713B3" w:rsidRPr="00A965D2">
        <w:rPr>
          <w:b/>
        </w:rPr>
        <w:t xml:space="preserve"> дисциплине </w:t>
      </w:r>
      <w:r>
        <w:rPr>
          <w:b/>
        </w:rPr>
        <w:t>«Хирургия и основы травматологии»</w:t>
      </w:r>
    </w:p>
    <w:p w:rsidR="009713B3" w:rsidRPr="009D16E5" w:rsidRDefault="009713B3" w:rsidP="009713B3">
      <w:pPr>
        <w:spacing w:line="276" w:lineRule="auto"/>
        <w:jc w:val="center"/>
        <w:rPr>
          <w:b/>
        </w:rPr>
      </w:pPr>
      <w:r w:rsidRPr="00A965D2">
        <w:rPr>
          <w:b/>
        </w:rPr>
        <w:t xml:space="preserve">отделение «Лечебное дело», </w:t>
      </w:r>
    </w:p>
    <w:p w:rsidR="009D16E5" w:rsidRPr="009D16E5" w:rsidRDefault="009D16E5" w:rsidP="009D16E5">
      <w:pPr>
        <w:spacing w:line="276" w:lineRule="auto"/>
        <w:jc w:val="center"/>
        <w:rPr>
          <w:b/>
        </w:rPr>
      </w:pPr>
      <w:r>
        <w:rPr>
          <w:b/>
          <w:lang w:val="en-US"/>
        </w:rPr>
        <w:t>III</w:t>
      </w:r>
      <w:r w:rsidRPr="00A965D2">
        <w:rPr>
          <w:b/>
        </w:rPr>
        <w:t xml:space="preserve"> курс </w:t>
      </w:r>
      <w:r>
        <w:rPr>
          <w:b/>
          <w:lang w:val="en-US"/>
        </w:rPr>
        <w:t>V</w:t>
      </w:r>
      <w:r w:rsidRPr="009D16E5">
        <w:rPr>
          <w:b/>
        </w:rPr>
        <w:t xml:space="preserve"> </w:t>
      </w:r>
      <w:r>
        <w:rPr>
          <w:b/>
        </w:rPr>
        <w:t>семестр</w:t>
      </w:r>
    </w:p>
    <w:p w:rsidR="009D16E5" w:rsidRPr="00A965D2" w:rsidRDefault="009D16E5" w:rsidP="009D16E5">
      <w:pPr>
        <w:spacing w:line="276" w:lineRule="auto"/>
        <w:jc w:val="center"/>
        <w:rPr>
          <w:b/>
        </w:rPr>
      </w:pPr>
      <w:r w:rsidRPr="00A965D2">
        <w:rPr>
          <w:b/>
        </w:rPr>
        <w:t>201</w:t>
      </w:r>
      <w:r>
        <w:rPr>
          <w:b/>
        </w:rPr>
        <w:t>7</w:t>
      </w:r>
      <w:r w:rsidRPr="00A965D2">
        <w:rPr>
          <w:b/>
        </w:rPr>
        <w:t>/201</w:t>
      </w:r>
      <w:r>
        <w:rPr>
          <w:b/>
        </w:rPr>
        <w:t xml:space="preserve">8 </w:t>
      </w:r>
      <w:proofErr w:type="spellStart"/>
      <w:r w:rsidRPr="00A965D2">
        <w:rPr>
          <w:b/>
        </w:rPr>
        <w:t>уч</w:t>
      </w:r>
      <w:proofErr w:type="spellEnd"/>
      <w:r w:rsidRPr="00A965D2">
        <w:rPr>
          <w:b/>
        </w:rPr>
        <w:t>. год.</w:t>
      </w:r>
    </w:p>
    <w:p w:rsidR="009713B3" w:rsidRPr="00A965D2" w:rsidRDefault="009713B3" w:rsidP="009713B3">
      <w:pPr>
        <w:rPr>
          <w:szCs w:val="28"/>
        </w:rPr>
      </w:pP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 w:rsidRPr="009713B3">
        <w:rPr>
          <w:szCs w:val="28"/>
        </w:rPr>
        <w:t xml:space="preserve">Требования к гигиене рук медперсонала. Виды обработки рук, показания к ним. Регламентирующий нормативный документ. Провести гигиеническую и хирургическую антисептику рук.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Облачение в стерильную одежду медицинской сестры.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Облачение в стерильную одежду хирурга.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Произвести универсальную укладку  материала в бикс для стерилизации. Виды укладки материала в бикс.  Контроль стерильности. Срок хранения стерильного материала.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Накрытие стерильного стола в операционной.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Провести обработку многоразовых хирургических инструментов, зондов, одноразовых перчаток, перевязочного материала,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Дезинфекция инструментов при анаэробной инфекции.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 w:rsidRPr="009713B3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(постановление МЗ РБ №11).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Применение </w:t>
      </w:r>
      <w:proofErr w:type="spellStart"/>
      <w:r w:rsidRPr="009713B3">
        <w:rPr>
          <w:szCs w:val="28"/>
        </w:rPr>
        <w:t>гемостатических</w:t>
      </w:r>
      <w:proofErr w:type="spellEnd"/>
      <w:r w:rsidRPr="009713B3">
        <w:rPr>
          <w:szCs w:val="28"/>
        </w:rPr>
        <w:t xml:space="preserve"> средств общего и местного действия.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Техника наложения давящей повязки. Показания.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Техника наложения кровоостанавливающего жгута </w:t>
      </w:r>
      <w:proofErr w:type="spellStart"/>
      <w:r w:rsidRPr="009713B3">
        <w:rPr>
          <w:szCs w:val="28"/>
        </w:rPr>
        <w:t>Эсмарха</w:t>
      </w:r>
      <w:proofErr w:type="spellEnd"/>
      <w:r w:rsidRPr="009713B3">
        <w:rPr>
          <w:szCs w:val="28"/>
        </w:rPr>
        <w:t xml:space="preserve">. Показания.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Пальцевое прижатие сосудов.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Техника определения группы крови. Ошибки при определении. Дезинфекция отработанного материала.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proofErr w:type="gramStart"/>
      <w:r w:rsidRPr="009713B3">
        <w:rPr>
          <w:szCs w:val="28"/>
        </w:rPr>
        <w:t>Техника поведения пробы на индивидуальную совместимость, пробы на резус-совместимость, биологической пробы.</w:t>
      </w:r>
      <w:proofErr w:type="gramEnd"/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забора крови из вены. Транспортировка в лабораторию.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Составление набора инструментов для трахеостомии. Уход </w:t>
      </w:r>
      <w:proofErr w:type="gramStart"/>
      <w:r w:rsidRPr="009713B3">
        <w:rPr>
          <w:szCs w:val="28"/>
        </w:rPr>
        <w:t>за</w:t>
      </w:r>
      <w:proofErr w:type="gramEnd"/>
      <w:r w:rsidRPr="009713B3">
        <w:rPr>
          <w:szCs w:val="28"/>
        </w:rPr>
        <w:t xml:space="preserve"> с трахеостомой.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Составление набора инструментов для наложения и снятия швов.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Составление набора инструментов для катетеризации подключичной вены.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Составление набора инструментов для первичной хирургической обработки (ПХО) раны.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Составление набора инструментов для люмбальной (спинномозговой) пункции.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Составление набора инструментов для лапароцентеза.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Составление набора инструментов для лапаротомии.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Составление набора инструментов для </w:t>
      </w:r>
      <w:proofErr w:type="spellStart"/>
      <w:r w:rsidRPr="009713B3">
        <w:rPr>
          <w:szCs w:val="28"/>
        </w:rPr>
        <w:t>аппендэктомии</w:t>
      </w:r>
      <w:proofErr w:type="spellEnd"/>
      <w:r w:rsidRPr="009713B3">
        <w:rPr>
          <w:szCs w:val="28"/>
        </w:rPr>
        <w:t>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Составление набора инструментов для трепанации черепа.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lastRenderedPageBreak/>
        <w:t>Составление набора инструментов для скелетного вытяжения.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 xml:space="preserve">Понятие о дренировании. Виды дренирования, характеристика. Виды дренажей. Правила ухода за дренажами, признаки эффективности.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</w:pPr>
      <w:r w:rsidRPr="009713B3">
        <w:t xml:space="preserve">Техника наложения швов.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снятия швов.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проведения перевязки чистой раны.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Техника проведения перевязки гнойной раны.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Бинтовые повязки. Виды материала, используемого для повязок. Классификация, правила наложения бинтовых повязок.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повязки «чепец».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возвращающейся повязки на голову.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повязки на один и оба глаза.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Транспортная иммобилизация при переломе нижней челюсти («уздечка»).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колосовидной повязки на плечевой сустав.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>Техника наложения повязки «рыцарская перчатка», «варежка».</w:t>
      </w:r>
      <w:r w:rsidRPr="009713B3">
        <w:rPr>
          <w:szCs w:val="28"/>
        </w:rPr>
        <w:t xml:space="preserve">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повязки «</w:t>
      </w:r>
      <w:proofErr w:type="spellStart"/>
      <w:r w:rsidRPr="009713B3">
        <w:rPr>
          <w:szCs w:val="28"/>
        </w:rPr>
        <w:t>Дезо</w:t>
      </w:r>
      <w:proofErr w:type="spellEnd"/>
      <w:r w:rsidRPr="009713B3">
        <w:rPr>
          <w:szCs w:val="28"/>
        </w:rPr>
        <w:t>». Показания.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>Техника наложения повязки</w:t>
      </w:r>
      <w:r w:rsidRPr="009713B3">
        <w:rPr>
          <w:szCs w:val="28"/>
        </w:rPr>
        <w:t xml:space="preserve"> черепашьей на локтевой и коленный сустав. Показания. Виды повязок по технике наложения.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>Техника наложения крестообразной и восьмиобразной повязки на лучезапястный сустав.</w:t>
      </w:r>
      <w:r w:rsidRPr="009713B3">
        <w:rPr>
          <w:szCs w:val="28"/>
        </w:rPr>
        <w:t xml:space="preserve"> Показания. Виды материала, используемого для повязок.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 xml:space="preserve"> Техника наложения крестообразной и восьмиобразной повязки на голеностопный сустав, спиральной на грудную  клетку. </w:t>
      </w:r>
      <w:r w:rsidRPr="009713B3">
        <w:rPr>
          <w:szCs w:val="28"/>
        </w:rPr>
        <w:t>Показания. Правила наложения бинтовых повязок</w:t>
      </w:r>
      <w:r w:rsidRPr="009713B3">
        <w:t xml:space="preserve">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 xml:space="preserve"> Техника наложения </w:t>
      </w:r>
      <w:proofErr w:type="spellStart"/>
      <w:r w:rsidRPr="009713B3">
        <w:t>пращевидной</w:t>
      </w:r>
      <w:proofErr w:type="spellEnd"/>
      <w:r w:rsidRPr="009713B3">
        <w:t xml:space="preserve">, </w:t>
      </w:r>
      <w:proofErr w:type="spellStart"/>
      <w:r w:rsidRPr="009713B3">
        <w:t>окклюзионной</w:t>
      </w:r>
      <w:proofErr w:type="spellEnd"/>
      <w:r w:rsidRPr="009713B3">
        <w:t xml:space="preserve"> повязки.</w:t>
      </w:r>
      <w:r w:rsidRPr="009713B3">
        <w:rPr>
          <w:szCs w:val="28"/>
        </w:rPr>
        <w:t xml:space="preserve"> Показания. </w:t>
      </w:r>
    </w:p>
    <w:p w:rsidR="009713B3" w:rsidRPr="009713B3" w:rsidRDefault="009713B3" w:rsidP="009713B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Оценка качества гипса. Виды и типы гипсовых повязок, их применение. Правила приготовления гипсовых лонгет и гипсовых бинтов. Правила наложения гипсовых повязок, лонгет. Осложнения при наложении гипсовых повязок, их профилактика.</w:t>
      </w:r>
    </w:p>
    <w:p w:rsidR="009713B3" w:rsidRPr="009713B3" w:rsidRDefault="009713B3" w:rsidP="009713B3">
      <w:pPr>
        <w:pStyle w:val="a7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713B3">
        <w:rPr>
          <w:szCs w:val="28"/>
          <w:lang w:val="ru-RU"/>
        </w:rPr>
        <w:t xml:space="preserve"> </w:t>
      </w:r>
      <w:r w:rsidRPr="009713B3">
        <w:rPr>
          <w:rFonts w:ascii="Times New Roman" w:hAnsi="Times New Roman"/>
          <w:sz w:val="28"/>
          <w:szCs w:val="28"/>
          <w:lang w:val="ru-RU"/>
        </w:rPr>
        <w:t xml:space="preserve">Техника проведения базового реанимационного комплекса (БРК). Особенности проведения БРК у детей. Критерии оценки эффективности их проведения. </w:t>
      </w:r>
    </w:p>
    <w:p w:rsidR="009713B3" w:rsidRPr="009713B3" w:rsidRDefault="009713B3" w:rsidP="009713B3">
      <w:pPr>
        <w:pStyle w:val="a7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713B3">
        <w:rPr>
          <w:rFonts w:ascii="Times New Roman" w:hAnsi="Times New Roman"/>
          <w:sz w:val="28"/>
          <w:szCs w:val="28"/>
          <w:lang w:val="ru-RU"/>
        </w:rPr>
        <w:t xml:space="preserve"> Коникотомия: показания, техника проведения, составление набора инструментов.</w:t>
      </w:r>
    </w:p>
    <w:p w:rsidR="009713B3" w:rsidRPr="009713B3" w:rsidRDefault="009713B3" w:rsidP="009713B3">
      <w:pPr>
        <w:pStyle w:val="a7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713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13B3">
        <w:rPr>
          <w:rFonts w:ascii="Times New Roman" w:hAnsi="Times New Roman"/>
          <w:sz w:val="28"/>
          <w:lang w:val="ru-RU"/>
        </w:rPr>
        <w:t>Транспортная иммобилизация: виды, виды транспортных шин, правила наложения. Осложнения транспортной иммобилизации, их профилактика.</w:t>
      </w:r>
    </w:p>
    <w:p w:rsidR="009713B3" w:rsidRPr="009713B3" w:rsidRDefault="009713B3" w:rsidP="009713B3">
      <w:pPr>
        <w:pStyle w:val="a7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713B3">
        <w:rPr>
          <w:rFonts w:ascii="Times New Roman" w:hAnsi="Times New Roman"/>
          <w:sz w:val="28"/>
          <w:szCs w:val="28"/>
          <w:lang w:val="ru-RU"/>
        </w:rPr>
        <w:t xml:space="preserve"> Транспортная иммобилизация при переломе плеча. </w:t>
      </w:r>
    </w:p>
    <w:p w:rsidR="009713B3" w:rsidRPr="009713B3" w:rsidRDefault="009713B3" w:rsidP="009713B3">
      <w:pPr>
        <w:pStyle w:val="a7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713B3">
        <w:rPr>
          <w:rFonts w:ascii="Times New Roman" w:hAnsi="Times New Roman"/>
          <w:sz w:val="28"/>
          <w:szCs w:val="28"/>
          <w:lang w:val="ru-RU"/>
        </w:rPr>
        <w:t xml:space="preserve"> Транспортная иммобилизация при переломе предплечья.</w:t>
      </w:r>
    </w:p>
    <w:p w:rsidR="009713B3" w:rsidRPr="009713B3" w:rsidRDefault="009713B3" w:rsidP="009713B3">
      <w:pPr>
        <w:pStyle w:val="a7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713B3">
        <w:rPr>
          <w:rFonts w:ascii="Times New Roman" w:hAnsi="Times New Roman"/>
          <w:sz w:val="28"/>
          <w:szCs w:val="28"/>
          <w:lang w:val="ru-RU"/>
        </w:rPr>
        <w:t xml:space="preserve"> Транспортная иммобилизация при переломе бедра шинами </w:t>
      </w:r>
      <w:proofErr w:type="spellStart"/>
      <w:r w:rsidRPr="009713B3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9713B3">
        <w:rPr>
          <w:rFonts w:ascii="Times New Roman" w:hAnsi="Times New Roman"/>
          <w:sz w:val="28"/>
          <w:szCs w:val="28"/>
          <w:lang w:val="ru-RU"/>
        </w:rPr>
        <w:t>.</w:t>
      </w:r>
    </w:p>
    <w:p w:rsidR="009713B3" w:rsidRPr="009713B3" w:rsidRDefault="009713B3" w:rsidP="009713B3">
      <w:pPr>
        <w:pStyle w:val="a7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9713B3">
        <w:rPr>
          <w:rFonts w:ascii="Times New Roman" w:hAnsi="Times New Roman"/>
          <w:sz w:val="28"/>
          <w:szCs w:val="28"/>
          <w:lang w:val="ru-RU"/>
        </w:rPr>
        <w:t xml:space="preserve"> Транспортная иммобилизация при переломе костей голени.</w:t>
      </w:r>
    </w:p>
    <w:p w:rsidR="009713B3" w:rsidRPr="00A965D2" w:rsidRDefault="009713B3" w:rsidP="009713B3">
      <w:pPr>
        <w:spacing w:line="276" w:lineRule="auto"/>
        <w:ind w:left="284"/>
        <w:jc w:val="both"/>
        <w:rPr>
          <w:szCs w:val="28"/>
        </w:rPr>
      </w:pPr>
    </w:p>
    <w:p w:rsidR="009713B3" w:rsidRPr="00DC7A38" w:rsidRDefault="009713B3" w:rsidP="009713B3">
      <w:pPr>
        <w:pStyle w:val="1"/>
        <w:tabs>
          <w:tab w:val="left" w:pos="708"/>
        </w:tabs>
        <w:spacing w:line="276" w:lineRule="auto"/>
        <w:ind w:left="-142"/>
        <w:rPr>
          <w:sz w:val="26"/>
        </w:rPr>
      </w:pPr>
      <w:r w:rsidRPr="00DC7A38">
        <w:rPr>
          <w:sz w:val="26"/>
        </w:rPr>
        <w:t xml:space="preserve">       </w:t>
      </w:r>
      <w:r w:rsidRPr="00DC7A38">
        <w:rPr>
          <w:sz w:val="26"/>
        </w:rPr>
        <w:tab/>
        <w:t xml:space="preserve">   </w:t>
      </w:r>
      <w:r>
        <w:rPr>
          <w:sz w:val="26"/>
        </w:rPr>
        <w:t xml:space="preserve">                                                            </w:t>
      </w:r>
      <w:r w:rsidR="009D16E5">
        <w:rPr>
          <w:sz w:val="26"/>
        </w:rPr>
        <w:t xml:space="preserve">         </w:t>
      </w:r>
    </w:p>
    <w:p w:rsidR="009713B3" w:rsidRPr="00A965D2" w:rsidRDefault="009713B3" w:rsidP="009713B3">
      <w:pPr>
        <w:pStyle w:val="1"/>
        <w:tabs>
          <w:tab w:val="clear" w:pos="426"/>
          <w:tab w:val="left" w:pos="708"/>
        </w:tabs>
        <w:spacing w:line="276" w:lineRule="auto"/>
        <w:ind w:left="-142"/>
        <w:rPr>
          <w:b/>
          <w:sz w:val="26"/>
        </w:rPr>
      </w:pPr>
      <w:r w:rsidRPr="00DC7A38">
        <w:rPr>
          <w:sz w:val="26"/>
        </w:rPr>
        <w:t xml:space="preserve">   </w:t>
      </w:r>
      <w:r w:rsidRPr="00DC7A38">
        <w:rPr>
          <w:sz w:val="26"/>
        </w:rPr>
        <w:tab/>
        <w:t xml:space="preserve"> </w:t>
      </w:r>
      <w:r>
        <w:rPr>
          <w:sz w:val="26"/>
        </w:rPr>
        <w:t xml:space="preserve">                      </w:t>
      </w:r>
    </w:p>
    <w:sectPr w:rsidR="009713B3" w:rsidRPr="00A965D2" w:rsidSect="00253F50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944"/>
    <w:multiLevelType w:val="hybridMultilevel"/>
    <w:tmpl w:val="D668FF34"/>
    <w:lvl w:ilvl="0" w:tplc="2C947E1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E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4B019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D0F75"/>
    <w:multiLevelType w:val="hybridMultilevel"/>
    <w:tmpl w:val="B982461E"/>
    <w:lvl w:ilvl="0" w:tplc="4B08D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87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B3"/>
    <w:rsid w:val="00143362"/>
    <w:rsid w:val="00291CC0"/>
    <w:rsid w:val="003D3261"/>
    <w:rsid w:val="00560CCA"/>
    <w:rsid w:val="007D5C5A"/>
    <w:rsid w:val="008943FA"/>
    <w:rsid w:val="009608EF"/>
    <w:rsid w:val="009713B3"/>
    <w:rsid w:val="009D16E5"/>
    <w:rsid w:val="00A57CB7"/>
    <w:rsid w:val="00C1744D"/>
    <w:rsid w:val="00D03C8E"/>
    <w:rsid w:val="00DC68BF"/>
    <w:rsid w:val="00E6569F"/>
    <w:rsid w:val="00F0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3B3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3B3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3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713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713B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13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713B3"/>
    <w:pPr>
      <w:tabs>
        <w:tab w:val="left" w:pos="426"/>
      </w:tabs>
      <w:jc w:val="center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9713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713B3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name">
    <w:name w:val="name"/>
    <w:basedOn w:val="a0"/>
    <w:rsid w:val="009713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13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13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13B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DD45-AF53-4507-A8C8-939946A7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2670</Words>
  <Characters>15222</Characters>
  <Application>Microsoft Office Word</Application>
  <DocSecurity>0</DocSecurity>
  <Lines>126</Lines>
  <Paragraphs>35</Paragraphs>
  <ScaleCrop>false</ScaleCrop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Администратор</cp:lastModifiedBy>
  <cp:revision>6</cp:revision>
  <cp:lastPrinted>2017-11-02T12:58:00Z</cp:lastPrinted>
  <dcterms:created xsi:type="dcterms:W3CDTF">2017-11-01T11:18:00Z</dcterms:created>
  <dcterms:modified xsi:type="dcterms:W3CDTF">2017-11-02T13:00:00Z</dcterms:modified>
</cp:coreProperties>
</file>