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809" w:rsidRPr="00F8075B" w:rsidRDefault="00C22809" w:rsidP="00C22809">
      <w:pPr>
        <w:pStyle w:val="ConsPlusNormal"/>
        <w:shd w:val="clear" w:color="auto" w:fill="C6D9F1" w:themeFill="text2" w:themeFillTint="33"/>
        <w:ind w:firstLine="540"/>
        <w:jc w:val="center"/>
        <w:outlineLvl w:val="2"/>
        <w:rPr>
          <w:rFonts w:ascii="Times New Roman" w:hAnsi="Times New Roman" w:cs="Times New Roman"/>
          <w:b/>
          <w:bCs/>
          <w:sz w:val="52"/>
          <w:szCs w:val="52"/>
        </w:rPr>
      </w:pPr>
    </w:p>
    <w:p w:rsidR="00C22809" w:rsidRDefault="00C22809" w:rsidP="00C22809">
      <w:pPr>
        <w:pStyle w:val="ConsPlusNormal"/>
        <w:shd w:val="clear" w:color="auto" w:fill="C6D9F1" w:themeFill="text2" w:themeFillTint="33"/>
        <w:ind w:firstLine="540"/>
        <w:jc w:val="center"/>
        <w:outlineLvl w:val="2"/>
      </w:pPr>
      <w:r>
        <w:rPr>
          <w:rFonts w:ascii="Times New Roman" w:hAnsi="Times New Roman" w:cs="Times New Roman"/>
          <w:b/>
          <w:bCs/>
          <w:sz w:val="52"/>
          <w:szCs w:val="52"/>
        </w:rPr>
        <w:t>АДМИНИСТРАТИВНАЯ</w:t>
      </w:r>
      <w:r w:rsidRPr="00F8075B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bCs/>
          <w:sz w:val="52"/>
          <w:szCs w:val="52"/>
        </w:rPr>
        <w:t>ОТВЕТСТВЕННОСТЬ</w:t>
      </w:r>
      <w:r w:rsidRPr="00975E43">
        <w:t xml:space="preserve"> </w:t>
      </w:r>
    </w:p>
    <w:p w:rsidR="00C22809" w:rsidRDefault="00C22809" w:rsidP="00C22809">
      <w:pPr>
        <w:pStyle w:val="ConsPlusNormal"/>
        <w:shd w:val="clear" w:color="auto" w:fill="C6D9F1" w:themeFill="text2" w:themeFillTint="33"/>
        <w:ind w:firstLine="540"/>
        <w:jc w:val="center"/>
        <w:outlineLvl w:val="2"/>
      </w:pPr>
    </w:p>
    <w:p w:rsidR="00C22809" w:rsidRPr="00975E43" w:rsidRDefault="00C22809" w:rsidP="00C22809">
      <w:pPr>
        <w:pStyle w:val="ConsPlusNormal"/>
        <w:shd w:val="clear" w:color="auto" w:fill="C6D9F1" w:themeFill="text2" w:themeFillTint="33"/>
        <w:jc w:val="center"/>
        <w:outlineLvl w:val="2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6645910" cy="3871791"/>
            <wp:effectExtent l="19050" t="0" r="2540" b="0"/>
            <wp:docPr id="1" name="Рисунок 1" descr="http://chernushka59.ru/images/%D1%81%D1%82%D1%80%D0%B0%D1%85%D0%BE%D0%B2%D0%B0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rnushka59.ru/images/%D1%81%D1%82%D1%80%D0%B0%D1%85%D0%BE%D0%B2%D0%B0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7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3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b/>
          <w:bCs/>
          <w:sz w:val="36"/>
          <w:szCs w:val="36"/>
        </w:rPr>
        <w:t>Статья 4.3. Возраст, с которого наступает административная ответственность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bookmarkStart w:id="0" w:name="Par236"/>
      <w:bookmarkEnd w:id="0"/>
      <w:r w:rsidRPr="00975E43">
        <w:rPr>
          <w:rFonts w:ascii="Times New Roman" w:hAnsi="Times New Roman"/>
          <w:sz w:val="36"/>
          <w:szCs w:val="36"/>
        </w:rPr>
        <w:t>1. Административной ответственности подлежит физическое лицо, достигшее ко времени совершения правонарушения шестнадцатилетнего возраста, за исключением случаев, предусмотренных настоящим Кодексом.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bookmarkStart w:id="1" w:name="Par237"/>
      <w:bookmarkEnd w:id="1"/>
      <w:r w:rsidRPr="00975E43">
        <w:rPr>
          <w:rFonts w:ascii="Times New Roman" w:hAnsi="Times New Roman"/>
          <w:sz w:val="36"/>
          <w:szCs w:val="36"/>
        </w:rPr>
        <w:t>2. Физическое лицо, совершившее запрещенное настоящим Кодексом деяние в возрасте от четырнадцати до шестнадцати лет, подлежит административной ответственности лишь: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sz w:val="36"/>
          <w:szCs w:val="36"/>
        </w:rPr>
        <w:t>1) за умышленное причинение телесного повреждения и иные насильственные действия (</w:t>
      </w:r>
      <w:hyperlink w:anchor="Par685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статья 9.1</w:t>
        </w:r>
      </w:hyperlink>
      <w:r w:rsidRPr="00975E43">
        <w:rPr>
          <w:rFonts w:ascii="Times New Roman" w:hAnsi="Times New Roman"/>
          <w:sz w:val="36"/>
          <w:szCs w:val="36"/>
        </w:rPr>
        <w:t>);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sz w:val="36"/>
          <w:szCs w:val="36"/>
        </w:rPr>
        <w:t xml:space="preserve">(в ред. </w:t>
      </w:r>
      <w:hyperlink r:id="rId5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Закона</w:t>
        </w:r>
      </w:hyperlink>
      <w:r w:rsidRPr="00975E43">
        <w:rPr>
          <w:rFonts w:ascii="Times New Roman" w:hAnsi="Times New Roman"/>
          <w:sz w:val="36"/>
          <w:szCs w:val="36"/>
        </w:rPr>
        <w:t xml:space="preserve"> Республики Беларусь от 12.07.2013 N 64-З)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sz w:val="36"/>
          <w:szCs w:val="36"/>
        </w:rPr>
        <w:t>2) за мелкое хищение (</w:t>
      </w:r>
      <w:hyperlink w:anchor="Par968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статья 10.5</w:t>
        </w:r>
      </w:hyperlink>
      <w:r w:rsidRPr="00975E43">
        <w:rPr>
          <w:rFonts w:ascii="Times New Roman" w:hAnsi="Times New Roman"/>
          <w:sz w:val="36"/>
          <w:szCs w:val="36"/>
        </w:rPr>
        <w:t>);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sz w:val="36"/>
          <w:szCs w:val="36"/>
        </w:rPr>
        <w:t>3) за умышленные уничтожение либо повреждение имущества (</w:t>
      </w:r>
      <w:hyperlink w:anchor="Par1013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статья 10.9</w:t>
        </w:r>
      </w:hyperlink>
      <w:r w:rsidRPr="00975E43">
        <w:rPr>
          <w:rFonts w:ascii="Times New Roman" w:hAnsi="Times New Roman"/>
          <w:sz w:val="36"/>
          <w:szCs w:val="36"/>
        </w:rPr>
        <w:t>);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sz w:val="36"/>
          <w:szCs w:val="36"/>
        </w:rPr>
        <w:t>4) за нарушение требований пожарной безопасности в лесах или на торфяниках (</w:t>
      </w:r>
      <w:hyperlink w:anchor="Par2850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статья 15.29</w:t>
        </w:r>
      </w:hyperlink>
      <w:r w:rsidRPr="00975E43">
        <w:rPr>
          <w:rFonts w:ascii="Times New Roman" w:hAnsi="Times New Roman"/>
          <w:sz w:val="36"/>
          <w:szCs w:val="36"/>
        </w:rPr>
        <w:t>);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sz w:val="36"/>
          <w:szCs w:val="36"/>
        </w:rPr>
        <w:lastRenderedPageBreak/>
        <w:t>5) за жестокое обращение с животными (</w:t>
      </w:r>
      <w:hyperlink w:anchor="Par2989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статья 15.45</w:t>
        </w:r>
      </w:hyperlink>
      <w:r w:rsidRPr="00975E43">
        <w:rPr>
          <w:rFonts w:ascii="Times New Roman" w:hAnsi="Times New Roman"/>
          <w:sz w:val="36"/>
          <w:szCs w:val="36"/>
        </w:rPr>
        <w:t>);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sz w:val="36"/>
          <w:szCs w:val="36"/>
        </w:rPr>
        <w:t>6) за разведение костров в запрещенных местах (</w:t>
      </w:r>
      <w:hyperlink w:anchor="Par3106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статья 15.58</w:t>
        </w:r>
      </w:hyperlink>
      <w:r w:rsidRPr="00975E43">
        <w:rPr>
          <w:rFonts w:ascii="Times New Roman" w:hAnsi="Times New Roman"/>
          <w:sz w:val="36"/>
          <w:szCs w:val="36"/>
        </w:rPr>
        <w:t>);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sz w:val="36"/>
          <w:szCs w:val="36"/>
        </w:rPr>
        <w:t xml:space="preserve">(в ред. </w:t>
      </w:r>
      <w:hyperlink r:id="rId6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Закона</w:t>
        </w:r>
      </w:hyperlink>
      <w:r w:rsidRPr="00975E43">
        <w:rPr>
          <w:rFonts w:ascii="Times New Roman" w:hAnsi="Times New Roman"/>
          <w:sz w:val="36"/>
          <w:szCs w:val="36"/>
        </w:rPr>
        <w:t xml:space="preserve"> Республики Беларусь от 12.07.2013 N 64-З)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sz w:val="36"/>
          <w:szCs w:val="36"/>
        </w:rPr>
        <w:t>7) за мелкое хулиганство (</w:t>
      </w:r>
      <w:hyperlink w:anchor="Par3253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статья 17.1</w:t>
        </w:r>
      </w:hyperlink>
      <w:r w:rsidRPr="00975E43">
        <w:rPr>
          <w:rFonts w:ascii="Times New Roman" w:hAnsi="Times New Roman"/>
          <w:sz w:val="36"/>
          <w:szCs w:val="36"/>
        </w:rPr>
        <w:t>);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sz w:val="36"/>
          <w:szCs w:val="36"/>
        </w:rPr>
        <w:t>8) за нарушение правил, обеспечивающих безопасность движения на железнодорожном или городском электрическом транспорте (</w:t>
      </w:r>
      <w:hyperlink w:anchor="Par3412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части 1</w:t>
        </w:r>
      </w:hyperlink>
      <w:r w:rsidRPr="00975E43">
        <w:rPr>
          <w:rFonts w:ascii="Times New Roman" w:hAnsi="Times New Roman"/>
          <w:sz w:val="36"/>
          <w:szCs w:val="36"/>
        </w:rPr>
        <w:t xml:space="preserve"> - </w:t>
      </w:r>
      <w:hyperlink w:anchor="Par3416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3</w:t>
        </w:r>
      </w:hyperlink>
      <w:r w:rsidRPr="00975E43">
        <w:rPr>
          <w:rFonts w:ascii="Times New Roman" w:hAnsi="Times New Roman"/>
          <w:sz w:val="36"/>
          <w:szCs w:val="36"/>
        </w:rPr>
        <w:t xml:space="preserve">, </w:t>
      </w:r>
      <w:hyperlink w:anchor="Par3421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5 статьи 18.3</w:t>
        </w:r>
      </w:hyperlink>
      <w:r w:rsidRPr="00975E43">
        <w:rPr>
          <w:rFonts w:ascii="Times New Roman" w:hAnsi="Times New Roman"/>
          <w:sz w:val="36"/>
          <w:szCs w:val="36"/>
        </w:rPr>
        <w:t>);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sz w:val="36"/>
          <w:szCs w:val="36"/>
        </w:rPr>
        <w:t xml:space="preserve">(в ред. </w:t>
      </w:r>
      <w:hyperlink r:id="rId7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Закона</w:t>
        </w:r>
      </w:hyperlink>
      <w:r w:rsidRPr="00975E43">
        <w:rPr>
          <w:rFonts w:ascii="Times New Roman" w:hAnsi="Times New Roman"/>
          <w:sz w:val="36"/>
          <w:szCs w:val="36"/>
        </w:rPr>
        <w:t xml:space="preserve"> Республики Беларусь от 12.07.2013 N 64-З)</w:t>
      </w:r>
    </w:p>
    <w:p w:rsidR="00C22809" w:rsidRPr="00975E43" w:rsidRDefault="00C22809" w:rsidP="00891E2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sz w:val="36"/>
          <w:szCs w:val="36"/>
        </w:rPr>
        <w:t>9) за нарушение правил пользования средствами железнодорожного транспорта (</w:t>
      </w:r>
      <w:hyperlink w:anchor="Par3426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статья 18.4</w:t>
        </w:r>
      </w:hyperlink>
      <w:r w:rsidRPr="00975E43">
        <w:rPr>
          <w:rFonts w:ascii="Times New Roman" w:hAnsi="Times New Roman"/>
          <w:sz w:val="36"/>
          <w:szCs w:val="36"/>
        </w:rPr>
        <w:t>);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sz w:val="36"/>
          <w:szCs w:val="36"/>
        </w:rPr>
        <w:t>10) за нарушение правил пользования транспортным средством (</w:t>
      </w:r>
      <w:hyperlink w:anchor="Par3490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статья 18.9</w:t>
        </w:r>
      </w:hyperlink>
      <w:r w:rsidRPr="00975E43">
        <w:rPr>
          <w:rFonts w:ascii="Times New Roman" w:hAnsi="Times New Roman"/>
          <w:sz w:val="36"/>
          <w:szCs w:val="36"/>
        </w:rPr>
        <w:t>);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sz w:val="36"/>
          <w:szCs w:val="36"/>
        </w:rPr>
        <w:t>11) за нарушение правил пользования метрополитеном (</w:t>
      </w:r>
      <w:hyperlink w:anchor="Par3501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статья 18.10</w:t>
        </w:r>
      </w:hyperlink>
      <w:r w:rsidRPr="00975E43">
        <w:rPr>
          <w:rFonts w:ascii="Times New Roman" w:hAnsi="Times New Roman"/>
          <w:sz w:val="36"/>
          <w:szCs w:val="36"/>
        </w:rPr>
        <w:t>);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sz w:val="36"/>
          <w:szCs w:val="36"/>
        </w:rPr>
        <w:t>12) за нарушение требований по обеспечению сохранности грузов на транспорте (</w:t>
      </w:r>
      <w:hyperlink w:anchor="Par3818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статья 18.34</w:t>
        </w:r>
      </w:hyperlink>
      <w:r w:rsidRPr="00975E43">
        <w:rPr>
          <w:rFonts w:ascii="Times New Roman" w:hAnsi="Times New Roman"/>
          <w:sz w:val="36"/>
          <w:szCs w:val="36"/>
        </w:rPr>
        <w:t>);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sz w:val="36"/>
          <w:szCs w:val="36"/>
        </w:rPr>
        <w:t>13) за уничтожение, повреждение либо утрату историко-культурных ценностей или культурных ценностей, которым может быть придан статус историко-культурной ценности (</w:t>
      </w:r>
      <w:hyperlink w:anchor="Par3924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статья 19.4</w:t>
        </w:r>
      </w:hyperlink>
      <w:r w:rsidRPr="00975E43">
        <w:rPr>
          <w:rFonts w:ascii="Times New Roman" w:hAnsi="Times New Roman"/>
          <w:sz w:val="36"/>
          <w:szCs w:val="36"/>
        </w:rPr>
        <w:t>);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sz w:val="36"/>
          <w:szCs w:val="36"/>
        </w:rPr>
        <w:t xml:space="preserve">(в ред. Законов Республики Беларусь от 07.05.2007 </w:t>
      </w:r>
      <w:hyperlink r:id="rId8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N 212-З</w:t>
        </w:r>
      </w:hyperlink>
      <w:r w:rsidRPr="00975E43">
        <w:rPr>
          <w:rFonts w:ascii="Times New Roman" w:hAnsi="Times New Roman"/>
          <w:sz w:val="36"/>
          <w:szCs w:val="36"/>
        </w:rPr>
        <w:t xml:space="preserve">, от 08.01.2018 </w:t>
      </w:r>
      <w:hyperlink r:id="rId9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N 95-З</w:t>
        </w:r>
      </w:hyperlink>
      <w:r w:rsidRPr="00975E43">
        <w:rPr>
          <w:rFonts w:ascii="Times New Roman" w:hAnsi="Times New Roman"/>
          <w:sz w:val="36"/>
          <w:szCs w:val="36"/>
        </w:rPr>
        <w:t>)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sz w:val="36"/>
          <w:szCs w:val="36"/>
        </w:rPr>
        <w:t>14) за нарушение порядка вскрытия воинских захоронений и проведения поисковых работ (</w:t>
      </w:r>
      <w:hyperlink w:anchor="Par3944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статья 19.7</w:t>
        </w:r>
      </w:hyperlink>
      <w:r w:rsidRPr="00975E43">
        <w:rPr>
          <w:rFonts w:ascii="Times New Roman" w:hAnsi="Times New Roman"/>
          <w:sz w:val="36"/>
          <w:szCs w:val="36"/>
        </w:rPr>
        <w:t>);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sz w:val="36"/>
          <w:szCs w:val="36"/>
        </w:rPr>
        <w:t>15) за незаконные действия в отношении газового, пневматического или метательного оружия (</w:t>
      </w:r>
      <w:hyperlink w:anchor="Par4868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статья 23.46</w:t>
        </w:r>
      </w:hyperlink>
      <w:r w:rsidRPr="00975E43">
        <w:rPr>
          <w:rFonts w:ascii="Times New Roman" w:hAnsi="Times New Roman"/>
          <w:sz w:val="36"/>
          <w:szCs w:val="36"/>
        </w:rPr>
        <w:t>);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sz w:val="36"/>
          <w:szCs w:val="36"/>
        </w:rPr>
        <w:t>16) за незаконные действия в отношении холодного оружия (</w:t>
      </w:r>
      <w:hyperlink w:anchor="Par4879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статья 23.47</w:t>
        </w:r>
      </w:hyperlink>
      <w:r w:rsidRPr="00975E43">
        <w:rPr>
          <w:rFonts w:ascii="Times New Roman" w:hAnsi="Times New Roman"/>
          <w:sz w:val="36"/>
          <w:szCs w:val="36"/>
        </w:rPr>
        <w:t>).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sz w:val="36"/>
          <w:szCs w:val="36"/>
        </w:rPr>
        <w:t xml:space="preserve">3. Не подлежит административной ответственности физическое лицо, достигшее возраста, предусмотренного </w:t>
      </w:r>
      <w:hyperlink w:anchor="Par236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частями 1</w:t>
        </w:r>
      </w:hyperlink>
      <w:r w:rsidRPr="00975E43">
        <w:rPr>
          <w:rFonts w:ascii="Times New Roman" w:hAnsi="Times New Roman"/>
          <w:sz w:val="36"/>
          <w:szCs w:val="36"/>
        </w:rPr>
        <w:t xml:space="preserve"> или </w:t>
      </w:r>
      <w:hyperlink w:anchor="Par237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2</w:t>
        </w:r>
      </w:hyperlink>
      <w:r w:rsidRPr="00975E43">
        <w:rPr>
          <w:rFonts w:ascii="Times New Roman" w:hAnsi="Times New Roman"/>
          <w:sz w:val="36"/>
          <w:szCs w:val="36"/>
        </w:rPr>
        <w:t xml:space="preserve"> настоящей статьи, если будет установлено, что вследствие отставания в умственном развитии, не связанного с психическим расстройством (заболеванием), оно во время совершения деяния было не способно сознавать его фактический характер или противоправность.</w:t>
      </w:r>
    </w:p>
    <w:p w:rsidR="00C22809" w:rsidRPr="00975E43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975E43">
        <w:rPr>
          <w:rFonts w:ascii="Times New Roman" w:hAnsi="Times New Roman"/>
          <w:sz w:val="36"/>
          <w:szCs w:val="36"/>
        </w:rPr>
        <w:t xml:space="preserve">(в ред. </w:t>
      </w:r>
      <w:hyperlink r:id="rId10" w:history="1">
        <w:r w:rsidRPr="00975E43">
          <w:rPr>
            <w:rFonts w:ascii="Times New Roman" w:hAnsi="Times New Roman"/>
            <w:color w:val="0000FF"/>
            <w:sz w:val="36"/>
            <w:szCs w:val="36"/>
          </w:rPr>
          <w:t>Закона</w:t>
        </w:r>
      </w:hyperlink>
      <w:r w:rsidRPr="00975E43">
        <w:rPr>
          <w:rFonts w:ascii="Times New Roman" w:hAnsi="Times New Roman"/>
          <w:sz w:val="36"/>
          <w:szCs w:val="36"/>
        </w:rPr>
        <w:t xml:space="preserve"> Республики Беларусь от 12.07.2013 N 64-З)</w:t>
      </w:r>
    </w:p>
    <w:p w:rsidR="00C22809" w:rsidRPr="00975E43" w:rsidRDefault="00C22809" w:rsidP="00C22809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b/>
          <w:bCs/>
          <w:sz w:val="36"/>
          <w:szCs w:val="36"/>
        </w:rPr>
      </w:pPr>
      <w:r w:rsidRPr="00975E43">
        <w:rPr>
          <w:rFonts w:ascii="Times New Roman" w:hAnsi="Times New Roman"/>
          <w:b/>
          <w:bCs/>
          <w:sz w:val="36"/>
          <w:szCs w:val="36"/>
        </w:rPr>
        <w:br w:type="page"/>
      </w:r>
    </w:p>
    <w:p w:rsidR="00C22809" w:rsidRPr="00301E9C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2"/>
        <w:rPr>
          <w:rFonts w:ascii="Times New Roman" w:hAnsi="Times New Roman"/>
          <w:sz w:val="36"/>
          <w:szCs w:val="36"/>
        </w:rPr>
      </w:pPr>
      <w:r w:rsidRPr="00301E9C">
        <w:rPr>
          <w:rFonts w:ascii="Times New Roman" w:hAnsi="Times New Roman"/>
          <w:b/>
          <w:bCs/>
          <w:sz w:val="36"/>
          <w:szCs w:val="36"/>
        </w:rPr>
        <w:lastRenderedPageBreak/>
        <w:t xml:space="preserve">Статья 16.10. Незаконные действия с </w:t>
      </w:r>
      <w:proofErr w:type="spellStart"/>
      <w:r w:rsidRPr="00301E9C">
        <w:rPr>
          <w:rFonts w:ascii="Times New Roman" w:hAnsi="Times New Roman"/>
          <w:b/>
          <w:bCs/>
          <w:sz w:val="36"/>
          <w:szCs w:val="36"/>
        </w:rPr>
        <w:t>некурительными</w:t>
      </w:r>
      <w:proofErr w:type="spellEnd"/>
      <w:r w:rsidRPr="00301E9C">
        <w:rPr>
          <w:rFonts w:ascii="Times New Roman" w:hAnsi="Times New Roman"/>
          <w:b/>
          <w:bCs/>
          <w:sz w:val="36"/>
          <w:szCs w:val="36"/>
        </w:rPr>
        <w:t xml:space="preserve"> табачными изделиями, предназначенными для сосания и (или) жевания</w:t>
      </w:r>
    </w:p>
    <w:p w:rsidR="00C22809" w:rsidRPr="00301E9C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301E9C">
        <w:rPr>
          <w:rFonts w:ascii="Times New Roman" w:hAnsi="Times New Roman"/>
          <w:sz w:val="36"/>
          <w:szCs w:val="36"/>
        </w:rPr>
        <w:t xml:space="preserve">(введена </w:t>
      </w:r>
      <w:hyperlink r:id="rId11" w:history="1">
        <w:r w:rsidRPr="00301E9C">
          <w:rPr>
            <w:rFonts w:ascii="Times New Roman" w:hAnsi="Times New Roman"/>
            <w:color w:val="0000FF"/>
            <w:sz w:val="36"/>
            <w:szCs w:val="36"/>
          </w:rPr>
          <w:t>Законом</w:t>
        </w:r>
      </w:hyperlink>
      <w:r w:rsidRPr="00301E9C">
        <w:rPr>
          <w:rFonts w:ascii="Times New Roman" w:hAnsi="Times New Roman"/>
          <w:sz w:val="36"/>
          <w:szCs w:val="36"/>
        </w:rPr>
        <w:t xml:space="preserve"> Республики Беларусь от 19.07.2016 N 407-З)</w:t>
      </w:r>
    </w:p>
    <w:p w:rsidR="00C22809" w:rsidRPr="00301E9C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</w:p>
    <w:p w:rsidR="00C22809" w:rsidRPr="00301E9C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301E9C">
        <w:rPr>
          <w:rFonts w:ascii="Times New Roman" w:hAnsi="Times New Roman"/>
          <w:sz w:val="36"/>
          <w:szCs w:val="36"/>
        </w:rPr>
        <w:t xml:space="preserve">1. Приобретение, хранение </w:t>
      </w:r>
      <w:proofErr w:type="spellStart"/>
      <w:r w:rsidRPr="00301E9C">
        <w:rPr>
          <w:rFonts w:ascii="Times New Roman" w:hAnsi="Times New Roman"/>
          <w:sz w:val="36"/>
          <w:szCs w:val="36"/>
        </w:rPr>
        <w:t>некурительных</w:t>
      </w:r>
      <w:proofErr w:type="spellEnd"/>
      <w:r w:rsidRPr="00301E9C">
        <w:rPr>
          <w:rFonts w:ascii="Times New Roman" w:hAnsi="Times New Roman"/>
          <w:sz w:val="36"/>
          <w:szCs w:val="36"/>
        </w:rPr>
        <w:t xml:space="preserve"> табачных изделий, предназначенных для сосания и (или) жевания, в количестве, не превышающем пятидесяти граммов, -</w:t>
      </w:r>
    </w:p>
    <w:p w:rsidR="00C22809" w:rsidRPr="00301E9C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301E9C">
        <w:rPr>
          <w:rFonts w:ascii="Times New Roman" w:hAnsi="Times New Roman"/>
          <w:sz w:val="36"/>
          <w:szCs w:val="36"/>
        </w:rPr>
        <w:t xml:space="preserve">влекут предупреждение или наложение штрафа в размере до двух базовых </w:t>
      </w:r>
      <w:hyperlink r:id="rId12" w:history="1">
        <w:r w:rsidRPr="00301E9C">
          <w:rPr>
            <w:rFonts w:ascii="Times New Roman" w:hAnsi="Times New Roman"/>
            <w:color w:val="0000FF"/>
            <w:sz w:val="36"/>
            <w:szCs w:val="36"/>
          </w:rPr>
          <w:t>величин</w:t>
        </w:r>
      </w:hyperlink>
      <w:r w:rsidRPr="00301E9C">
        <w:rPr>
          <w:rFonts w:ascii="Times New Roman" w:hAnsi="Times New Roman"/>
          <w:sz w:val="36"/>
          <w:szCs w:val="36"/>
        </w:rPr>
        <w:t>.</w:t>
      </w:r>
    </w:p>
    <w:p w:rsidR="00C22809" w:rsidRPr="00301E9C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301E9C">
        <w:rPr>
          <w:rFonts w:ascii="Times New Roman" w:hAnsi="Times New Roman"/>
          <w:sz w:val="36"/>
          <w:szCs w:val="36"/>
        </w:rPr>
        <w:t xml:space="preserve">2. Перевозка, пересылка, приобретение, хранение </w:t>
      </w:r>
      <w:proofErr w:type="spellStart"/>
      <w:r w:rsidRPr="00301E9C">
        <w:rPr>
          <w:rFonts w:ascii="Times New Roman" w:hAnsi="Times New Roman"/>
          <w:sz w:val="36"/>
          <w:szCs w:val="36"/>
        </w:rPr>
        <w:t>некурительных</w:t>
      </w:r>
      <w:proofErr w:type="spellEnd"/>
      <w:r w:rsidRPr="00301E9C">
        <w:rPr>
          <w:rFonts w:ascii="Times New Roman" w:hAnsi="Times New Roman"/>
          <w:sz w:val="36"/>
          <w:szCs w:val="36"/>
        </w:rPr>
        <w:t xml:space="preserve"> табачных изделий, предназначенных для сосания и (или) жевания, в количестве, превышающем пятьдесят граммов, а равно реализация таких </w:t>
      </w:r>
      <w:proofErr w:type="spellStart"/>
      <w:r w:rsidRPr="00301E9C">
        <w:rPr>
          <w:rFonts w:ascii="Times New Roman" w:hAnsi="Times New Roman"/>
          <w:sz w:val="36"/>
          <w:szCs w:val="36"/>
        </w:rPr>
        <w:t>некурительных</w:t>
      </w:r>
      <w:proofErr w:type="spellEnd"/>
      <w:r w:rsidRPr="00301E9C">
        <w:rPr>
          <w:rFonts w:ascii="Times New Roman" w:hAnsi="Times New Roman"/>
          <w:sz w:val="36"/>
          <w:szCs w:val="36"/>
        </w:rPr>
        <w:t xml:space="preserve"> табачных изделий при отсутствии признаков незаконной предпринимательской деятельности -</w:t>
      </w:r>
    </w:p>
    <w:p w:rsidR="00C22809" w:rsidRPr="00301E9C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proofErr w:type="gramStart"/>
      <w:r w:rsidRPr="00301E9C">
        <w:rPr>
          <w:rFonts w:ascii="Times New Roman" w:hAnsi="Times New Roman"/>
          <w:sz w:val="36"/>
          <w:szCs w:val="36"/>
        </w:rPr>
        <w:t xml:space="preserve">влекут наложение штрафа в размере от десяти до сорока базовых </w:t>
      </w:r>
      <w:hyperlink r:id="rId13" w:history="1">
        <w:r w:rsidRPr="00301E9C">
          <w:rPr>
            <w:rFonts w:ascii="Times New Roman" w:hAnsi="Times New Roman"/>
            <w:color w:val="0000FF"/>
            <w:sz w:val="36"/>
            <w:szCs w:val="36"/>
          </w:rPr>
          <w:t>величин</w:t>
        </w:r>
      </w:hyperlink>
      <w:r w:rsidRPr="00301E9C">
        <w:rPr>
          <w:rFonts w:ascii="Times New Roman" w:hAnsi="Times New Roman"/>
          <w:sz w:val="36"/>
          <w:szCs w:val="36"/>
        </w:rPr>
        <w:t xml:space="preserve"> с конфискацией денежной выручки, полученной от реализации указанных </w:t>
      </w:r>
      <w:proofErr w:type="spellStart"/>
      <w:r w:rsidRPr="00301E9C">
        <w:rPr>
          <w:rFonts w:ascii="Times New Roman" w:hAnsi="Times New Roman"/>
          <w:sz w:val="36"/>
          <w:szCs w:val="36"/>
        </w:rPr>
        <w:t>некурительных</w:t>
      </w:r>
      <w:proofErr w:type="spellEnd"/>
      <w:r w:rsidRPr="00301E9C">
        <w:rPr>
          <w:rFonts w:ascii="Times New Roman" w:hAnsi="Times New Roman"/>
          <w:sz w:val="36"/>
          <w:szCs w:val="36"/>
        </w:rPr>
        <w:t xml:space="preserve"> табачных изделий, орудий и средств совершения административного правонарушения или без конфискации таких орудий и средств либо административный арест с конфискацией денежной выручки, полученной от реализации указанных </w:t>
      </w:r>
      <w:proofErr w:type="spellStart"/>
      <w:r w:rsidRPr="00301E9C">
        <w:rPr>
          <w:rFonts w:ascii="Times New Roman" w:hAnsi="Times New Roman"/>
          <w:sz w:val="36"/>
          <w:szCs w:val="36"/>
        </w:rPr>
        <w:t>некурительных</w:t>
      </w:r>
      <w:proofErr w:type="spellEnd"/>
      <w:r w:rsidRPr="00301E9C">
        <w:rPr>
          <w:rFonts w:ascii="Times New Roman" w:hAnsi="Times New Roman"/>
          <w:sz w:val="36"/>
          <w:szCs w:val="36"/>
        </w:rPr>
        <w:t xml:space="preserve"> табачных изделий, орудий и средств совершения административного правонарушения или без конфискации таких орудий</w:t>
      </w:r>
      <w:proofErr w:type="gramEnd"/>
      <w:r w:rsidRPr="00301E9C">
        <w:rPr>
          <w:rFonts w:ascii="Times New Roman" w:hAnsi="Times New Roman"/>
          <w:sz w:val="36"/>
          <w:szCs w:val="36"/>
        </w:rPr>
        <w:t xml:space="preserve"> и средств.</w:t>
      </w:r>
    </w:p>
    <w:p w:rsidR="00C22809" w:rsidRPr="00301E9C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301E9C">
        <w:rPr>
          <w:rFonts w:ascii="Times New Roman" w:hAnsi="Times New Roman"/>
          <w:sz w:val="36"/>
          <w:szCs w:val="36"/>
        </w:rPr>
        <w:t xml:space="preserve">3. Изготовление </w:t>
      </w:r>
      <w:proofErr w:type="spellStart"/>
      <w:r w:rsidRPr="00301E9C">
        <w:rPr>
          <w:rFonts w:ascii="Times New Roman" w:hAnsi="Times New Roman"/>
          <w:sz w:val="36"/>
          <w:szCs w:val="36"/>
        </w:rPr>
        <w:t>некурительных</w:t>
      </w:r>
      <w:proofErr w:type="spellEnd"/>
      <w:r w:rsidRPr="00301E9C">
        <w:rPr>
          <w:rFonts w:ascii="Times New Roman" w:hAnsi="Times New Roman"/>
          <w:sz w:val="36"/>
          <w:szCs w:val="36"/>
        </w:rPr>
        <w:t xml:space="preserve"> табачных изделий, предназначенных для сосания и (или) жевания, в количестве, превышающем пятьдесят граммов, при отсутствии признаков незаконной предпринимательской деятельности -</w:t>
      </w:r>
    </w:p>
    <w:p w:rsidR="00C22809" w:rsidRPr="00301E9C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301E9C">
        <w:rPr>
          <w:rFonts w:ascii="Times New Roman" w:hAnsi="Times New Roman"/>
          <w:sz w:val="36"/>
          <w:szCs w:val="36"/>
        </w:rPr>
        <w:t xml:space="preserve">влечет наложение штрафа в размере от тридцати пяти до сорока пяти базовых </w:t>
      </w:r>
      <w:hyperlink r:id="rId14" w:history="1">
        <w:r w:rsidRPr="00301E9C">
          <w:rPr>
            <w:rFonts w:ascii="Times New Roman" w:hAnsi="Times New Roman"/>
            <w:color w:val="0000FF"/>
            <w:sz w:val="36"/>
            <w:szCs w:val="36"/>
          </w:rPr>
          <w:t>величин</w:t>
        </w:r>
      </w:hyperlink>
      <w:r w:rsidRPr="00301E9C">
        <w:rPr>
          <w:rFonts w:ascii="Times New Roman" w:hAnsi="Times New Roman"/>
          <w:sz w:val="36"/>
          <w:szCs w:val="36"/>
        </w:rPr>
        <w:t xml:space="preserve"> с конфискацией орудий и средств совершения административного правонарушения или без конфискации либо административный арест с конфискацией орудий и средств совершения административного правонарушения или без конфискации.</w:t>
      </w:r>
    </w:p>
    <w:p w:rsidR="00C22809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301E9C">
        <w:rPr>
          <w:rFonts w:ascii="Times New Roman" w:hAnsi="Times New Roman"/>
          <w:sz w:val="36"/>
          <w:szCs w:val="36"/>
        </w:rPr>
        <w:t xml:space="preserve">Примечание. Под </w:t>
      </w:r>
      <w:proofErr w:type="spellStart"/>
      <w:r w:rsidRPr="00301E9C">
        <w:rPr>
          <w:rFonts w:ascii="Times New Roman" w:hAnsi="Times New Roman"/>
          <w:sz w:val="36"/>
          <w:szCs w:val="36"/>
        </w:rPr>
        <w:t>некурительными</w:t>
      </w:r>
      <w:proofErr w:type="spellEnd"/>
      <w:r w:rsidRPr="00301E9C">
        <w:rPr>
          <w:rFonts w:ascii="Times New Roman" w:hAnsi="Times New Roman"/>
          <w:sz w:val="36"/>
          <w:szCs w:val="36"/>
        </w:rPr>
        <w:t xml:space="preserve"> табачными изделиями, предназначенными для сосания и (или) жевания, в настоящей </w:t>
      </w:r>
      <w:r w:rsidRPr="00301E9C">
        <w:rPr>
          <w:rFonts w:ascii="Times New Roman" w:hAnsi="Times New Roman"/>
          <w:sz w:val="36"/>
          <w:szCs w:val="36"/>
        </w:rPr>
        <w:lastRenderedPageBreak/>
        <w:t>статье понимаются изделия (</w:t>
      </w:r>
      <w:proofErr w:type="spellStart"/>
      <w:r w:rsidRPr="00301E9C">
        <w:rPr>
          <w:rFonts w:ascii="Times New Roman" w:hAnsi="Times New Roman"/>
          <w:sz w:val="36"/>
          <w:szCs w:val="36"/>
        </w:rPr>
        <w:t>снюс</w:t>
      </w:r>
      <w:proofErr w:type="spellEnd"/>
      <w:r w:rsidRPr="00301E9C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Pr="00301E9C">
        <w:rPr>
          <w:rFonts w:ascii="Times New Roman" w:hAnsi="Times New Roman"/>
          <w:sz w:val="36"/>
          <w:szCs w:val="36"/>
        </w:rPr>
        <w:t>насвай</w:t>
      </w:r>
      <w:proofErr w:type="spellEnd"/>
      <w:r w:rsidRPr="00301E9C">
        <w:rPr>
          <w:rFonts w:ascii="Times New Roman" w:hAnsi="Times New Roman"/>
          <w:sz w:val="36"/>
          <w:szCs w:val="36"/>
        </w:rPr>
        <w:t xml:space="preserve"> и другие), изготовленные из табака (очищенной табачной пыли) и щелочного компонента (мела, извести или прочих щелочных компонентов) с добавлением или без добавления иных ингредиентов.</w:t>
      </w:r>
    </w:p>
    <w:p w:rsidR="00301E9C" w:rsidRDefault="00301E9C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</w:p>
    <w:p w:rsidR="00301E9C" w:rsidRPr="00301E9C" w:rsidRDefault="00301E9C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</w:p>
    <w:p w:rsidR="00301E9C" w:rsidRPr="00301E9C" w:rsidRDefault="00C22809" w:rsidP="00301E9C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2"/>
        <w:rPr>
          <w:rFonts w:ascii="Times New Roman" w:hAnsi="Times New Roman"/>
          <w:b/>
          <w:bCs/>
          <w:sz w:val="36"/>
          <w:szCs w:val="36"/>
        </w:rPr>
      </w:pPr>
      <w:r w:rsidRPr="00301E9C">
        <w:rPr>
          <w:rFonts w:ascii="Times New Roman" w:hAnsi="Times New Roman"/>
          <w:b/>
          <w:bCs/>
          <w:sz w:val="36"/>
          <w:szCs w:val="36"/>
        </w:rPr>
        <w:t>Статья 17.1. Мелкое хулиганство</w:t>
      </w:r>
    </w:p>
    <w:p w:rsidR="00C22809" w:rsidRPr="00301E9C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301E9C">
        <w:rPr>
          <w:rFonts w:ascii="Times New Roman" w:hAnsi="Times New Roman"/>
          <w:sz w:val="36"/>
          <w:szCs w:val="36"/>
        </w:rPr>
        <w:t>Оскорбительное приставание к гражданам и другие умышленные действия, нарушающие общественный порядок, деятельность организаций или спокойствие граждан и выражающиеся в явном неуважении к обществу, -</w:t>
      </w:r>
    </w:p>
    <w:p w:rsidR="00C22809" w:rsidRPr="00301E9C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301E9C">
        <w:rPr>
          <w:rFonts w:ascii="Times New Roman" w:hAnsi="Times New Roman"/>
          <w:sz w:val="36"/>
          <w:szCs w:val="36"/>
        </w:rPr>
        <w:t xml:space="preserve">(в ред. </w:t>
      </w:r>
      <w:hyperlink r:id="rId15" w:history="1">
        <w:r w:rsidRPr="00301E9C">
          <w:rPr>
            <w:rFonts w:ascii="Times New Roman" w:hAnsi="Times New Roman"/>
            <w:color w:val="0000FF"/>
            <w:sz w:val="36"/>
            <w:szCs w:val="36"/>
          </w:rPr>
          <w:t>Закона</w:t>
        </w:r>
      </w:hyperlink>
      <w:r w:rsidRPr="00301E9C">
        <w:rPr>
          <w:rFonts w:ascii="Times New Roman" w:hAnsi="Times New Roman"/>
          <w:sz w:val="36"/>
          <w:szCs w:val="36"/>
        </w:rPr>
        <w:t xml:space="preserve"> Республики Беларусь от 08.01.2018 N 95-З)</w:t>
      </w:r>
    </w:p>
    <w:p w:rsidR="00C22809" w:rsidRPr="00301E9C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6"/>
          <w:szCs w:val="36"/>
        </w:rPr>
      </w:pPr>
      <w:r w:rsidRPr="00301E9C">
        <w:rPr>
          <w:rFonts w:ascii="Times New Roman" w:hAnsi="Times New Roman"/>
          <w:sz w:val="36"/>
          <w:szCs w:val="36"/>
        </w:rPr>
        <w:t>влекут наложение штрафа в размере от двух до тридцати базовых величин или административный арест.</w:t>
      </w:r>
    </w:p>
    <w:p w:rsidR="00C22809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</w:p>
    <w:p w:rsidR="00301E9C" w:rsidRPr="003D799F" w:rsidRDefault="00301E9C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</w:p>
    <w:p w:rsidR="00C22809" w:rsidRDefault="00301E9C" w:rsidP="00301E9C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/>
          <w:sz w:val="38"/>
          <w:szCs w:val="38"/>
        </w:rPr>
      </w:pPr>
      <w:r>
        <w:rPr>
          <w:noProof/>
          <w:lang w:eastAsia="ru-RU"/>
        </w:rPr>
        <w:drawing>
          <wp:inline distT="0" distB="0" distL="0" distR="0">
            <wp:extent cx="4966607" cy="4871306"/>
            <wp:effectExtent l="19050" t="0" r="5443" b="0"/>
            <wp:docPr id="3" name="Рисунок 1" descr="http://900igr.net/up/datai/122138/0020-02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22138/0020-028-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908" cy="488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9C" w:rsidRDefault="00301E9C" w:rsidP="00301E9C">
      <w:pPr>
        <w:autoSpaceDE w:val="0"/>
        <w:autoSpaceDN w:val="0"/>
        <w:adjustRightInd w:val="0"/>
        <w:spacing w:after="0" w:line="240" w:lineRule="auto"/>
        <w:ind w:firstLine="1560"/>
        <w:jc w:val="both"/>
        <w:rPr>
          <w:rFonts w:ascii="Times New Roman" w:hAnsi="Times New Roman"/>
          <w:sz w:val="38"/>
          <w:szCs w:val="38"/>
        </w:rPr>
      </w:pPr>
    </w:p>
    <w:p w:rsidR="00301E9C" w:rsidRPr="003D799F" w:rsidRDefault="00301E9C" w:rsidP="00301E9C">
      <w:pPr>
        <w:autoSpaceDE w:val="0"/>
        <w:autoSpaceDN w:val="0"/>
        <w:adjustRightInd w:val="0"/>
        <w:spacing w:after="0" w:line="240" w:lineRule="auto"/>
        <w:ind w:firstLine="1560"/>
        <w:jc w:val="both"/>
        <w:rPr>
          <w:rFonts w:ascii="Times New Roman" w:hAnsi="Times New Roman"/>
          <w:sz w:val="38"/>
          <w:szCs w:val="38"/>
        </w:rPr>
      </w:pPr>
    </w:p>
    <w:p w:rsidR="00C22809" w:rsidRPr="003D799F" w:rsidRDefault="000C1611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2"/>
        <w:rPr>
          <w:rFonts w:ascii="Times New Roman" w:hAnsi="Times New Roman"/>
          <w:sz w:val="38"/>
          <w:szCs w:val="38"/>
        </w:rPr>
      </w:pPr>
      <w:r>
        <w:rPr>
          <w:rFonts w:ascii="Times New Roman" w:hAnsi="Times New Roman"/>
          <w:b/>
          <w:bCs/>
          <w:noProof/>
          <w:sz w:val="38"/>
          <w:szCs w:val="3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3523615</wp:posOffset>
            </wp:positionH>
            <wp:positionV relativeFrom="paragraph">
              <wp:posOffset>48895</wp:posOffset>
            </wp:positionV>
            <wp:extent cx="3325495" cy="3069590"/>
            <wp:effectExtent l="19050" t="0" r="8255" b="0"/>
            <wp:wrapSquare wrapText="bothSides"/>
            <wp:docPr id="6" name="Рисунок 1" descr="C:\Users\User\Desktop\511-raspitie-alkogolnyh-napitkov-v-o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11-raspitie-alkogolnyh-napitkov-v-oaj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2809" w:rsidRPr="003D799F">
        <w:rPr>
          <w:rFonts w:ascii="Times New Roman" w:hAnsi="Times New Roman"/>
          <w:b/>
          <w:bCs/>
          <w:sz w:val="38"/>
          <w:szCs w:val="38"/>
        </w:rPr>
        <w:t>Статья 17.3. Распитие алкогольных, слабоалкогольных напитков или пива, потребление наркотических средств, психотропных веществ или их аналогов в общественном месте либо появление в общественном месте или на работе в состоянии опьянения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 xml:space="preserve">(в ред. </w:t>
      </w:r>
      <w:hyperlink r:id="rId18" w:history="1">
        <w:r w:rsidRPr="003D799F">
          <w:rPr>
            <w:rFonts w:ascii="Times New Roman" w:hAnsi="Times New Roman"/>
            <w:color w:val="0000FF"/>
            <w:sz w:val="38"/>
            <w:szCs w:val="38"/>
          </w:rPr>
          <w:t>Закона</w:t>
        </w:r>
      </w:hyperlink>
      <w:r w:rsidRPr="003D799F">
        <w:rPr>
          <w:rFonts w:ascii="Times New Roman" w:hAnsi="Times New Roman"/>
          <w:sz w:val="38"/>
          <w:szCs w:val="38"/>
        </w:rPr>
        <w:t xml:space="preserve"> Республики Беларусь от 19.07.2016 N 407-З)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bookmarkStart w:id="2" w:name="Par3271"/>
      <w:bookmarkEnd w:id="2"/>
      <w:r w:rsidRPr="003D799F">
        <w:rPr>
          <w:rFonts w:ascii="Times New Roman" w:hAnsi="Times New Roman"/>
          <w:sz w:val="38"/>
          <w:szCs w:val="38"/>
        </w:rPr>
        <w:t>1. Распитие алкогольных, слабоалкогольных напитков или пива на улице, стадионе, в сквере, парке, общественном транспорте или в других общественных местах, кроме мест, предназначенных для употребления алкогольных, слабоалкогольных напитков или пива, либо появление в общественном месте в состоянии алкогольного опьянения, оскорбляющем человеческое достоинство и общественную нравственность, -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 xml:space="preserve">влекут наложение штрафа в размере до восьми базовых </w:t>
      </w:r>
      <w:hyperlink r:id="rId19" w:history="1">
        <w:r w:rsidRPr="003D799F">
          <w:rPr>
            <w:rFonts w:ascii="Times New Roman" w:hAnsi="Times New Roman"/>
            <w:color w:val="0000FF"/>
            <w:sz w:val="38"/>
            <w:szCs w:val="38"/>
          </w:rPr>
          <w:t>величин</w:t>
        </w:r>
      </w:hyperlink>
      <w:r w:rsidRPr="003D799F">
        <w:rPr>
          <w:rFonts w:ascii="Times New Roman" w:hAnsi="Times New Roman"/>
          <w:sz w:val="38"/>
          <w:szCs w:val="38"/>
        </w:rPr>
        <w:t>.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bookmarkStart w:id="3" w:name="Par3273"/>
      <w:bookmarkEnd w:id="3"/>
      <w:r w:rsidRPr="003D799F">
        <w:rPr>
          <w:rFonts w:ascii="Times New Roman" w:hAnsi="Times New Roman"/>
          <w:sz w:val="38"/>
          <w:szCs w:val="38"/>
        </w:rPr>
        <w:t>2. Нахождение на рабочем месте в рабочее время в состоянии алкогольного опьянения -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 xml:space="preserve">влечет наложение штрафа в размере от одной до десяти базовых </w:t>
      </w:r>
      <w:hyperlink r:id="rId20" w:history="1">
        <w:r w:rsidRPr="003D799F">
          <w:rPr>
            <w:rFonts w:ascii="Times New Roman" w:hAnsi="Times New Roman"/>
            <w:color w:val="0000FF"/>
            <w:sz w:val="38"/>
            <w:szCs w:val="38"/>
          </w:rPr>
          <w:t>величин</w:t>
        </w:r>
      </w:hyperlink>
      <w:r w:rsidRPr="003D799F">
        <w:rPr>
          <w:rFonts w:ascii="Times New Roman" w:hAnsi="Times New Roman"/>
          <w:sz w:val="38"/>
          <w:szCs w:val="38"/>
        </w:rPr>
        <w:t>.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 xml:space="preserve">3. Действия, предусмотренные </w:t>
      </w:r>
      <w:hyperlink w:anchor="Par3271" w:history="1">
        <w:r w:rsidRPr="003D799F">
          <w:rPr>
            <w:rFonts w:ascii="Times New Roman" w:hAnsi="Times New Roman"/>
            <w:color w:val="0000FF"/>
            <w:sz w:val="38"/>
            <w:szCs w:val="38"/>
          </w:rPr>
          <w:t>частями 1</w:t>
        </w:r>
      </w:hyperlink>
      <w:r w:rsidRPr="003D799F">
        <w:rPr>
          <w:rFonts w:ascii="Times New Roman" w:hAnsi="Times New Roman"/>
          <w:sz w:val="38"/>
          <w:szCs w:val="38"/>
        </w:rPr>
        <w:t xml:space="preserve"> и </w:t>
      </w:r>
      <w:hyperlink w:anchor="Par3273" w:history="1">
        <w:r w:rsidRPr="003D799F">
          <w:rPr>
            <w:rFonts w:ascii="Times New Roman" w:hAnsi="Times New Roman"/>
            <w:color w:val="0000FF"/>
            <w:sz w:val="38"/>
            <w:szCs w:val="38"/>
          </w:rPr>
          <w:t>2</w:t>
        </w:r>
      </w:hyperlink>
      <w:r w:rsidRPr="003D799F">
        <w:rPr>
          <w:rFonts w:ascii="Times New Roman" w:hAnsi="Times New Roman"/>
          <w:sz w:val="38"/>
          <w:szCs w:val="38"/>
        </w:rPr>
        <w:t xml:space="preserve"> настоящей статьи, совершенные повторно в течение одного года после наложения административного взыскания за такие же нарушения, -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 xml:space="preserve">влекут наложение штрафа в размере от двух до пятнадцати базовых </w:t>
      </w:r>
      <w:hyperlink r:id="rId21" w:history="1">
        <w:r w:rsidRPr="003D799F">
          <w:rPr>
            <w:rFonts w:ascii="Times New Roman" w:hAnsi="Times New Roman"/>
            <w:color w:val="0000FF"/>
            <w:sz w:val="38"/>
            <w:szCs w:val="38"/>
          </w:rPr>
          <w:t>величин</w:t>
        </w:r>
      </w:hyperlink>
      <w:r w:rsidRPr="003D799F">
        <w:rPr>
          <w:rFonts w:ascii="Times New Roman" w:hAnsi="Times New Roman"/>
          <w:sz w:val="38"/>
          <w:szCs w:val="38"/>
        </w:rPr>
        <w:t xml:space="preserve"> или административный арест.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 xml:space="preserve">4. Появление в общественном месте в состоянии, вызванном потреблением без назначения врача-специалиста наркотических средств или психотропных веществ либо </w:t>
      </w:r>
      <w:r w:rsidRPr="003D799F">
        <w:rPr>
          <w:rFonts w:ascii="Times New Roman" w:hAnsi="Times New Roman"/>
          <w:sz w:val="38"/>
          <w:szCs w:val="38"/>
        </w:rPr>
        <w:lastRenderedPageBreak/>
        <w:t>потреблением их аналогов, токсических или других одурманивающих веществ, оскорбляющем человеческое достоинство и общественную нравственность, -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 xml:space="preserve">влечет наложение штрафа в размере от пяти до десяти базовых </w:t>
      </w:r>
      <w:hyperlink r:id="rId22" w:history="1">
        <w:r w:rsidRPr="003D799F">
          <w:rPr>
            <w:rFonts w:ascii="Times New Roman" w:hAnsi="Times New Roman"/>
            <w:color w:val="0000FF"/>
            <w:sz w:val="38"/>
            <w:szCs w:val="38"/>
          </w:rPr>
          <w:t>величин</w:t>
        </w:r>
      </w:hyperlink>
      <w:r w:rsidRPr="003D799F">
        <w:rPr>
          <w:rFonts w:ascii="Times New Roman" w:hAnsi="Times New Roman"/>
          <w:sz w:val="38"/>
          <w:szCs w:val="38"/>
        </w:rPr>
        <w:t>.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>5. Нахождение на рабочем месте в рабочее время в состоянии, вызванном потреблением без назначения врача-специалиста наркотических средств или психотропных веществ либо потреблением их аналогов, токсических или других одурманивающих веществ, -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 xml:space="preserve">влечет наложение штрафа в размере от восьми до двенадцати базовых </w:t>
      </w:r>
      <w:hyperlink r:id="rId23" w:history="1">
        <w:r w:rsidRPr="003D799F">
          <w:rPr>
            <w:rFonts w:ascii="Times New Roman" w:hAnsi="Times New Roman"/>
            <w:color w:val="0000FF"/>
            <w:sz w:val="38"/>
            <w:szCs w:val="38"/>
          </w:rPr>
          <w:t>величин</w:t>
        </w:r>
      </w:hyperlink>
      <w:r w:rsidRPr="003D799F">
        <w:rPr>
          <w:rFonts w:ascii="Times New Roman" w:hAnsi="Times New Roman"/>
          <w:sz w:val="38"/>
          <w:szCs w:val="38"/>
        </w:rPr>
        <w:t>.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>6. Потребление без назначения врача-специалиста наркотических средств или психотропных веществ в общественном месте либо потребление их аналогов в общественном месте -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 xml:space="preserve">влекут наложение штрафа в размере от десяти до пятнадцати базовых </w:t>
      </w:r>
      <w:hyperlink r:id="rId24" w:history="1">
        <w:r w:rsidRPr="003D799F">
          <w:rPr>
            <w:rFonts w:ascii="Times New Roman" w:hAnsi="Times New Roman"/>
            <w:color w:val="0000FF"/>
            <w:sz w:val="38"/>
            <w:szCs w:val="38"/>
          </w:rPr>
          <w:t>величин</w:t>
        </w:r>
      </w:hyperlink>
      <w:r w:rsidRPr="003D799F">
        <w:rPr>
          <w:rFonts w:ascii="Times New Roman" w:hAnsi="Times New Roman"/>
          <w:sz w:val="38"/>
          <w:szCs w:val="38"/>
        </w:rPr>
        <w:t>.</w:t>
      </w:r>
    </w:p>
    <w:p w:rsidR="00C22809" w:rsidRPr="003D799F" w:rsidRDefault="000C1611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2"/>
        <w:rPr>
          <w:rFonts w:ascii="Times New Roman" w:hAnsi="Times New Roman"/>
          <w:b/>
          <w:bCs/>
          <w:sz w:val="38"/>
          <w:szCs w:val="38"/>
        </w:rPr>
      </w:pPr>
      <w:r>
        <w:rPr>
          <w:rFonts w:ascii="Times New Roman" w:hAnsi="Times New Roman"/>
          <w:b/>
          <w:bCs/>
          <w:noProof/>
          <w:sz w:val="38"/>
          <w:szCs w:val="3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279400</wp:posOffset>
            </wp:positionV>
            <wp:extent cx="3507740" cy="2786380"/>
            <wp:effectExtent l="19050" t="0" r="0" b="0"/>
            <wp:wrapSquare wrapText="bothSides"/>
            <wp:docPr id="8" name="Рисунок 4" descr="http://www.pravo.by/upload/medialibrary/711/7114d9984c0aa29a6949140226e9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avo.by/upload/medialibrary/711/7114d9984c0aa29a6949140226e9741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2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b/>
          <w:bCs/>
          <w:sz w:val="38"/>
          <w:szCs w:val="38"/>
        </w:rPr>
        <w:t>Статья 17.9. Курение (потребление) табачных изделий в запрещенных местах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 xml:space="preserve">(введена </w:t>
      </w:r>
      <w:hyperlink r:id="rId26" w:history="1">
        <w:r w:rsidRPr="003D799F">
          <w:rPr>
            <w:rFonts w:ascii="Times New Roman" w:hAnsi="Times New Roman"/>
            <w:color w:val="0000FF"/>
            <w:sz w:val="38"/>
            <w:szCs w:val="38"/>
          </w:rPr>
          <w:t>Законом</w:t>
        </w:r>
      </w:hyperlink>
      <w:r w:rsidRPr="003D799F">
        <w:rPr>
          <w:rFonts w:ascii="Times New Roman" w:hAnsi="Times New Roman"/>
          <w:sz w:val="38"/>
          <w:szCs w:val="38"/>
        </w:rPr>
        <w:t xml:space="preserve"> Республики Беларусь от 28.07.2003 N 230-З)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 xml:space="preserve">Курение (потребление) табачных изделий в местах, где оно в соответствии с законодательными </w:t>
      </w:r>
      <w:hyperlink r:id="rId27" w:history="1">
        <w:r w:rsidRPr="003D799F">
          <w:rPr>
            <w:rFonts w:ascii="Times New Roman" w:hAnsi="Times New Roman"/>
            <w:color w:val="0000FF"/>
            <w:sz w:val="38"/>
            <w:szCs w:val="38"/>
          </w:rPr>
          <w:t>актами</w:t>
        </w:r>
      </w:hyperlink>
      <w:r w:rsidRPr="003D799F">
        <w:rPr>
          <w:rFonts w:ascii="Times New Roman" w:hAnsi="Times New Roman"/>
          <w:sz w:val="38"/>
          <w:szCs w:val="38"/>
        </w:rPr>
        <w:t xml:space="preserve"> запрещено, -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>влечет наложение штрафа в размере до четырех базовых величин.</w:t>
      </w:r>
    </w:p>
    <w:p w:rsidR="000C1611" w:rsidRDefault="00C22809" w:rsidP="000C161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 xml:space="preserve">(в ред. </w:t>
      </w:r>
      <w:hyperlink r:id="rId28" w:history="1">
        <w:r w:rsidRPr="003D799F">
          <w:rPr>
            <w:rFonts w:ascii="Times New Roman" w:hAnsi="Times New Roman"/>
            <w:color w:val="0000FF"/>
            <w:sz w:val="38"/>
            <w:szCs w:val="38"/>
          </w:rPr>
          <w:t>Закона</w:t>
        </w:r>
      </w:hyperlink>
      <w:r w:rsidRPr="003D799F">
        <w:rPr>
          <w:rFonts w:ascii="Times New Roman" w:hAnsi="Times New Roman"/>
          <w:sz w:val="38"/>
          <w:szCs w:val="38"/>
        </w:rPr>
        <w:t xml:space="preserve"> Республики Беларусь от 28.12.2009 N 98-З)</w:t>
      </w:r>
      <w:r w:rsidR="000C1611" w:rsidRPr="000C1611">
        <w:t xml:space="preserve"> </w:t>
      </w:r>
    </w:p>
    <w:p w:rsidR="00C22809" w:rsidRPr="000C1611" w:rsidRDefault="00C22809" w:rsidP="000C161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b/>
          <w:bCs/>
          <w:sz w:val="38"/>
          <w:szCs w:val="38"/>
        </w:rPr>
        <w:lastRenderedPageBreak/>
        <w:t>Статья 17.10. Пропаганда и (или) публичное демонстрирование, изготовление и (или) распространение нацистской символики или атрибутики</w:t>
      </w:r>
    </w:p>
    <w:p w:rsidR="00C22809" w:rsidRPr="003D799F" w:rsidRDefault="00C22809" w:rsidP="007B513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 xml:space="preserve">(введена </w:t>
      </w:r>
      <w:hyperlink r:id="rId29" w:history="1">
        <w:r w:rsidRPr="003D799F">
          <w:rPr>
            <w:rFonts w:ascii="Times New Roman" w:hAnsi="Times New Roman"/>
            <w:color w:val="0000FF"/>
            <w:sz w:val="38"/>
            <w:szCs w:val="38"/>
          </w:rPr>
          <w:t>Законом</w:t>
        </w:r>
      </w:hyperlink>
      <w:r w:rsidRPr="003D799F">
        <w:rPr>
          <w:rFonts w:ascii="Times New Roman" w:hAnsi="Times New Roman"/>
          <w:sz w:val="38"/>
          <w:szCs w:val="38"/>
        </w:rPr>
        <w:t xml:space="preserve"> Республики Беларусь от 28.12.2009 N 98-З)</w:t>
      </w:r>
      <w:r w:rsidR="007B513B" w:rsidRPr="007B513B">
        <w:rPr>
          <w:noProof/>
          <w:lang w:eastAsia="ru-RU"/>
        </w:rPr>
        <w:t xml:space="preserve"> </w:t>
      </w:r>
    </w:p>
    <w:p w:rsidR="00C22809" w:rsidRPr="003D799F" w:rsidRDefault="007B513B" w:rsidP="00C22809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/>
          <w:sz w:val="38"/>
          <w:szCs w:val="38"/>
        </w:rPr>
      </w:pPr>
      <w:r>
        <w:rPr>
          <w:rFonts w:ascii="Times New Roman" w:hAnsi="Times New Roman"/>
          <w:noProof/>
          <w:sz w:val="38"/>
          <w:szCs w:val="3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87630</wp:posOffset>
            </wp:positionV>
            <wp:extent cx="4142740" cy="2830195"/>
            <wp:effectExtent l="19050" t="0" r="0" b="0"/>
            <wp:wrapSquare wrapText="bothSides"/>
            <wp:docPr id="13" name="Рисунок 7" descr="http://img15.nnm.me/c/5/d/1/c/27f57d6f74d701e718a5b2c91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5.nnm.me/c/5/d/1/c/27f57d6f74d701e718a5b2c911f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809" w:rsidRPr="003D799F">
        <w:rPr>
          <w:rFonts w:ascii="Times New Roman" w:hAnsi="Times New Roman"/>
          <w:sz w:val="38"/>
          <w:szCs w:val="38"/>
        </w:rPr>
        <w:t>Пропаганда и (или) публичное демонстрирование, в том числе с использованием глобальной компьютерной сети Интернет либо иной информационной сети, изготовление и (или) распространение нацистской символики или атрибутики -</w:t>
      </w:r>
    </w:p>
    <w:p w:rsidR="00C22809" w:rsidRPr="003D799F" w:rsidRDefault="00C22809" w:rsidP="00C22809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 xml:space="preserve">(в ред. </w:t>
      </w:r>
      <w:hyperlink r:id="rId31" w:history="1">
        <w:r w:rsidRPr="003D799F">
          <w:rPr>
            <w:rFonts w:ascii="Times New Roman" w:hAnsi="Times New Roman"/>
            <w:color w:val="0000FF"/>
            <w:sz w:val="38"/>
            <w:szCs w:val="38"/>
          </w:rPr>
          <w:t>Закона</w:t>
        </w:r>
      </w:hyperlink>
      <w:r w:rsidRPr="003D799F">
        <w:rPr>
          <w:rFonts w:ascii="Times New Roman" w:hAnsi="Times New Roman"/>
          <w:sz w:val="38"/>
          <w:szCs w:val="38"/>
        </w:rPr>
        <w:t xml:space="preserve"> Республики Беларусь от 12.07.2013 N 64-З)</w:t>
      </w:r>
    </w:p>
    <w:p w:rsidR="00C22809" w:rsidRPr="003D799F" w:rsidRDefault="00C22809" w:rsidP="00C22809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/>
          <w:sz w:val="38"/>
          <w:szCs w:val="38"/>
        </w:rPr>
      </w:pPr>
      <w:proofErr w:type="gramStart"/>
      <w:r w:rsidRPr="003D799F">
        <w:rPr>
          <w:rFonts w:ascii="Times New Roman" w:hAnsi="Times New Roman"/>
          <w:sz w:val="38"/>
          <w:szCs w:val="38"/>
        </w:rPr>
        <w:t>влекут наложение штрафа в размере до десяти базовых величин с конфискацией предмета административного правонарушения, а также орудий и средств совершения указанного нарушения или без конфискации таких орудий и средств, или административный арест с конфискацией предмета административного правонарушения, а также орудий и средств совершения указанного нарушения или без конфискации таких орудий и средств, на индивидуального предпринимателя - до пятидесяти базовых величин с</w:t>
      </w:r>
      <w:proofErr w:type="gramEnd"/>
      <w:r w:rsidRPr="003D799F">
        <w:rPr>
          <w:rFonts w:ascii="Times New Roman" w:hAnsi="Times New Roman"/>
          <w:sz w:val="38"/>
          <w:szCs w:val="38"/>
        </w:rPr>
        <w:t xml:space="preserve"> конфискацией предмета административного правонарушения, а также орудий и средств совершения указанного нарушения или без конфискации таких орудий и средств, а на юридическое лицо - до двухсот базовых величин с конфискацией предмета административного правонарушения, а также орудий и средств совершения указанного нарушения или без конфискации таких орудий и средств.</w:t>
      </w:r>
    </w:p>
    <w:p w:rsidR="00C22809" w:rsidRPr="003D799F" w:rsidRDefault="00C22809" w:rsidP="00C22809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lastRenderedPageBreak/>
        <w:t xml:space="preserve">(в ред. </w:t>
      </w:r>
      <w:hyperlink r:id="rId32" w:history="1">
        <w:r w:rsidRPr="003D799F">
          <w:rPr>
            <w:rFonts w:ascii="Times New Roman" w:hAnsi="Times New Roman"/>
            <w:color w:val="0000FF"/>
            <w:sz w:val="38"/>
            <w:szCs w:val="38"/>
          </w:rPr>
          <w:t>Закона</w:t>
        </w:r>
      </w:hyperlink>
      <w:r w:rsidRPr="003D799F">
        <w:rPr>
          <w:rFonts w:ascii="Times New Roman" w:hAnsi="Times New Roman"/>
          <w:sz w:val="38"/>
          <w:szCs w:val="38"/>
        </w:rPr>
        <w:t xml:space="preserve"> Республики Беларусь от 08.01.2018 N 95-З)</w:t>
      </w:r>
    </w:p>
    <w:p w:rsidR="00C22809" w:rsidRPr="003D799F" w:rsidRDefault="00C22809" w:rsidP="00C22809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>Примечание. 1. Под нацистской символикой или атрибутикой понимаются флаг, гимн, эмблема, вымпел, галстук, нагрудный и опознавательный знак Национал-социалистической рабочей партии Германии или их копии.</w:t>
      </w:r>
    </w:p>
    <w:p w:rsidR="00C22809" w:rsidRPr="003D799F" w:rsidRDefault="00C22809" w:rsidP="00C22809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 xml:space="preserve">2. </w:t>
      </w:r>
      <w:proofErr w:type="gramStart"/>
      <w:r w:rsidRPr="003D799F">
        <w:rPr>
          <w:rFonts w:ascii="Times New Roman" w:hAnsi="Times New Roman"/>
          <w:sz w:val="38"/>
          <w:szCs w:val="38"/>
        </w:rPr>
        <w:t>Не являются административными правонарушениями изготовление, публичное демонстрирование и (или) распространение нацистской символики или атрибутики физическим лицом, индивидуальным предпринимателем или юридическим лицом при осуществлении деятельности в области театрального, музыкального, циркового и изобразительного искусства, библиотечного дела, кинематографии, музейного дела, организации и проведения культурно-зрелищных мероприятий, издательского дела, образовательной деятельности, средств массовой информации в соответствии с законодательством.</w:t>
      </w:r>
      <w:proofErr w:type="gramEnd"/>
    </w:p>
    <w:p w:rsidR="00C22809" w:rsidRPr="003D799F" w:rsidRDefault="00C22809" w:rsidP="00C22809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>(</w:t>
      </w:r>
      <w:proofErr w:type="gramStart"/>
      <w:r w:rsidRPr="003D799F">
        <w:rPr>
          <w:rFonts w:ascii="Times New Roman" w:hAnsi="Times New Roman"/>
          <w:sz w:val="38"/>
          <w:szCs w:val="38"/>
        </w:rPr>
        <w:t>в</w:t>
      </w:r>
      <w:proofErr w:type="gramEnd"/>
      <w:r w:rsidRPr="003D799F">
        <w:rPr>
          <w:rFonts w:ascii="Times New Roman" w:hAnsi="Times New Roman"/>
          <w:sz w:val="38"/>
          <w:szCs w:val="38"/>
        </w:rPr>
        <w:t xml:space="preserve"> ред. </w:t>
      </w:r>
      <w:hyperlink r:id="rId33" w:history="1">
        <w:r w:rsidRPr="003D799F">
          <w:rPr>
            <w:rFonts w:ascii="Times New Roman" w:hAnsi="Times New Roman"/>
            <w:color w:val="0000FF"/>
            <w:sz w:val="38"/>
            <w:szCs w:val="38"/>
          </w:rPr>
          <w:t>Закона</w:t>
        </w:r>
      </w:hyperlink>
      <w:r w:rsidRPr="003D799F">
        <w:rPr>
          <w:rFonts w:ascii="Times New Roman" w:hAnsi="Times New Roman"/>
          <w:sz w:val="38"/>
          <w:szCs w:val="38"/>
        </w:rPr>
        <w:t xml:space="preserve"> Республики Беларусь от 10.01.2015 N 243-З)</w:t>
      </w:r>
    </w:p>
    <w:p w:rsidR="00C22809" w:rsidRPr="003D799F" w:rsidRDefault="00C22809" w:rsidP="00C22809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/>
          <w:sz w:val="38"/>
          <w:szCs w:val="38"/>
        </w:rPr>
      </w:pP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2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b/>
          <w:bCs/>
          <w:sz w:val="38"/>
          <w:szCs w:val="38"/>
        </w:rPr>
        <w:t>Статья 17.11. 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 xml:space="preserve">(в ред. </w:t>
      </w:r>
      <w:hyperlink r:id="rId34" w:history="1">
        <w:r w:rsidRPr="003D799F">
          <w:rPr>
            <w:rFonts w:ascii="Times New Roman" w:hAnsi="Times New Roman"/>
            <w:color w:val="0000FF"/>
            <w:sz w:val="38"/>
            <w:szCs w:val="38"/>
          </w:rPr>
          <w:t>Закона</w:t>
        </w:r>
      </w:hyperlink>
      <w:r w:rsidRPr="003D799F">
        <w:rPr>
          <w:rFonts w:ascii="Times New Roman" w:hAnsi="Times New Roman"/>
          <w:sz w:val="38"/>
          <w:szCs w:val="38"/>
        </w:rPr>
        <w:t xml:space="preserve"> Республики Беларусь от 20.04.2016 N 358-З)</w:t>
      </w:r>
      <w:r w:rsidR="007B513B" w:rsidRPr="007B513B">
        <w:t xml:space="preserve"> 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>1. Распространение информационной продукции, содержащей призывы к экстремистской деятельности или пропагандирующей такую деятельность, а равно изготовление, хранение или перевозка с целью распространения такой информационной продукции, если в этих деяниях нет состава преступления, -</w:t>
      </w:r>
    </w:p>
    <w:p w:rsidR="00C22809" w:rsidRPr="003D799F" w:rsidRDefault="00C22809" w:rsidP="007B5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 xml:space="preserve">влекут наложение штрафа в размере до двадцати базовых </w:t>
      </w:r>
      <w:hyperlink r:id="rId35" w:history="1">
        <w:r w:rsidRPr="003D799F">
          <w:rPr>
            <w:rFonts w:ascii="Times New Roman" w:hAnsi="Times New Roman"/>
            <w:color w:val="0000FF"/>
            <w:sz w:val="38"/>
            <w:szCs w:val="38"/>
          </w:rPr>
          <w:t>величин</w:t>
        </w:r>
      </w:hyperlink>
      <w:r w:rsidRPr="003D799F">
        <w:rPr>
          <w:rFonts w:ascii="Times New Roman" w:hAnsi="Times New Roman"/>
          <w:sz w:val="38"/>
          <w:szCs w:val="38"/>
        </w:rPr>
        <w:t xml:space="preserve"> с конфискацией предмета административного правонарушения, на индивидуального предпринимателя - от двадцати до пятидесяти базовых величин с конфискацией </w:t>
      </w:r>
      <w:r w:rsidRPr="003D799F">
        <w:rPr>
          <w:rFonts w:ascii="Times New Roman" w:hAnsi="Times New Roman"/>
          <w:sz w:val="38"/>
          <w:szCs w:val="38"/>
        </w:rPr>
        <w:lastRenderedPageBreak/>
        <w:t>предмета административного правонарушения, а на юридическое лицо - от пятидесяти до двухсот базовых величин с конфискацией предмета административного правонарушения.</w:t>
      </w:r>
    </w:p>
    <w:p w:rsidR="00C22809" w:rsidRPr="003D799F" w:rsidRDefault="007B513B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>
        <w:rPr>
          <w:rFonts w:ascii="Times New Roman" w:hAnsi="Times New Roman"/>
          <w:noProof/>
          <w:sz w:val="38"/>
          <w:szCs w:val="3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539115</wp:posOffset>
            </wp:positionV>
            <wp:extent cx="3496945" cy="2818130"/>
            <wp:effectExtent l="19050" t="0" r="8255" b="0"/>
            <wp:wrapSquare wrapText="bothSides"/>
            <wp:docPr id="14" name="Рисунок 10" descr="http://www.oko.by/uploads/posts/2009-05/1241974002_fashistov20pritesnyayu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ko.by/uploads/posts/2009-05/1241974002_fashistov20pritesnyayut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81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809" w:rsidRPr="003D799F">
        <w:rPr>
          <w:rFonts w:ascii="Times New Roman" w:hAnsi="Times New Roman"/>
          <w:sz w:val="38"/>
          <w:szCs w:val="38"/>
        </w:rPr>
        <w:t>2. Распространение информационной продукции, включенной в республиканский список экстремистских материалов, а равно изготовление, издание, хранение или перевозка с целью распространения такой информационной продукции, если в этих деяниях нет состава преступления, -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proofErr w:type="gramStart"/>
      <w:r w:rsidRPr="003D799F">
        <w:rPr>
          <w:rFonts w:ascii="Times New Roman" w:hAnsi="Times New Roman"/>
          <w:sz w:val="38"/>
          <w:szCs w:val="38"/>
        </w:rPr>
        <w:t>влекут наложение штрафа в размере от десяти до пятидесяти базовых величин с конфискацией предмета административного правонарушения, а также орудий и средств совершения указанного нарушения или без конфискации таких орудий и средств или административный арест с конфискацией предмета административного правонарушения, а также орудий и средств совершения указанного нарушения или без конфискации таких орудий и средств, на индивидуального предпринимателя - от пятидесяти до</w:t>
      </w:r>
      <w:proofErr w:type="gramEnd"/>
      <w:r w:rsidRPr="003D799F">
        <w:rPr>
          <w:rFonts w:ascii="Times New Roman" w:hAnsi="Times New Roman"/>
          <w:sz w:val="38"/>
          <w:szCs w:val="38"/>
        </w:rPr>
        <w:t xml:space="preserve"> </w:t>
      </w:r>
      <w:proofErr w:type="gramStart"/>
      <w:r w:rsidRPr="003D799F">
        <w:rPr>
          <w:rFonts w:ascii="Times New Roman" w:hAnsi="Times New Roman"/>
          <w:sz w:val="38"/>
          <w:szCs w:val="38"/>
        </w:rPr>
        <w:t>ста базовых величин с конфискацией предмета административного правонарушения, а также орудий и средств совершения указанного нарушения или без конфискации таких орудий и средств, а на юридическое лицо - от ста до пятисот базовых величин с конфискацией предмета административного правонарушения, а также орудий и средств совершения указанного нарушения или без конфискации таких орудий и средств.</w:t>
      </w:r>
      <w:proofErr w:type="gramEnd"/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 xml:space="preserve">(в ред. </w:t>
      </w:r>
      <w:hyperlink r:id="rId37" w:history="1">
        <w:r w:rsidRPr="003D799F">
          <w:rPr>
            <w:rFonts w:ascii="Times New Roman" w:hAnsi="Times New Roman"/>
            <w:color w:val="0000FF"/>
            <w:sz w:val="38"/>
            <w:szCs w:val="38"/>
          </w:rPr>
          <w:t>Закона</w:t>
        </w:r>
      </w:hyperlink>
      <w:r w:rsidRPr="003D799F">
        <w:rPr>
          <w:rFonts w:ascii="Times New Roman" w:hAnsi="Times New Roman"/>
          <w:sz w:val="38"/>
          <w:szCs w:val="38"/>
        </w:rPr>
        <w:t xml:space="preserve"> Республики Беларусь от 08.01.2018 N 95-З)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2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b/>
          <w:bCs/>
          <w:sz w:val="38"/>
          <w:szCs w:val="38"/>
        </w:rPr>
        <w:lastRenderedPageBreak/>
        <w:t>Статья 17.12. Допуск на ночные дискотеки, в культурно-развлекательные (ночные) клубы несовершеннолетних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 xml:space="preserve">(введена </w:t>
      </w:r>
      <w:hyperlink r:id="rId38" w:history="1">
        <w:r w:rsidRPr="003D799F">
          <w:rPr>
            <w:rFonts w:ascii="Times New Roman" w:hAnsi="Times New Roman"/>
            <w:color w:val="0000FF"/>
            <w:sz w:val="38"/>
            <w:szCs w:val="38"/>
          </w:rPr>
          <w:t>Законом</w:t>
        </w:r>
      </w:hyperlink>
      <w:r w:rsidRPr="003D799F">
        <w:rPr>
          <w:rFonts w:ascii="Times New Roman" w:hAnsi="Times New Roman"/>
          <w:sz w:val="38"/>
          <w:szCs w:val="38"/>
        </w:rPr>
        <w:t xml:space="preserve"> Республики Беларусь от 30.11.2010 N 198-З)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>Допуск на ночные дискотеки, в культурно-развлекательные (ночные) клубы лиц, не достигших восемнадцати лет, за исключением случаев, когда это разрешено актами законодательства, -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>влечет наложение штрафа на индивидуального предпринимателя или юридическое лицо в размере от десяти до пятидесяти базовых величин.</w:t>
      </w:r>
      <w:r w:rsidR="00891E29" w:rsidRPr="00891E29">
        <w:t xml:space="preserve"> 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2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b/>
          <w:bCs/>
          <w:sz w:val="38"/>
          <w:szCs w:val="38"/>
        </w:rPr>
        <w:t>Статья 17.13. Неисполнение обязанностей по сопровождению или обеспечению сопровождения несовершеннолетнего в ночное время вне жилища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 xml:space="preserve">(введена </w:t>
      </w:r>
      <w:hyperlink r:id="rId39" w:history="1">
        <w:r w:rsidRPr="003D799F">
          <w:rPr>
            <w:rFonts w:ascii="Times New Roman" w:hAnsi="Times New Roman"/>
            <w:color w:val="0000FF"/>
            <w:sz w:val="38"/>
            <w:szCs w:val="38"/>
          </w:rPr>
          <w:t>Законом</w:t>
        </w:r>
      </w:hyperlink>
      <w:r w:rsidRPr="003D799F">
        <w:rPr>
          <w:rFonts w:ascii="Times New Roman" w:hAnsi="Times New Roman"/>
          <w:sz w:val="38"/>
          <w:szCs w:val="38"/>
        </w:rPr>
        <w:t xml:space="preserve"> Республики Беларусь от 26.05.2012 N 376-З)</w:t>
      </w:r>
    </w:p>
    <w:p w:rsidR="00C22809" w:rsidRPr="003D799F" w:rsidRDefault="00891E2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>
        <w:rPr>
          <w:rFonts w:ascii="Times New Roman" w:hAnsi="Times New Roman"/>
          <w:noProof/>
          <w:sz w:val="38"/>
          <w:szCs w:val="3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2059305</wp:posOffset>
            </wp:positionV>
            <wp:extent cx="3660140" cy="2438400"/>
            <wp:effectExtent l="19050" t="0" r="0" b="0"/>
            <wp:wrapSquare wrapText="bothSides"/>
            <wp:docPr id="15" name="Рисунок 13" descr="http://www.zhodinonews.by/wp-content/uploads/2016/07/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hodinonews.by/wp-content/uploads/2016/07/948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809" w:rsidRPr="003D799F">
        <w:rPr>
          <w:rFonts w:ascii="Times New Roman" w:hAnsi="Times New Roman"/>
          <w:sz w:val="38"/>
          <w:szCs w:val="38"/>
        </w:rPr>
        <w:t>1. Неисполнение родителями или лицами, их заменяющими, обязанностей по сопровождению несовершеннолетнего в возрасте до шестнадцати лет либо по обеспечению его сопровождения совершеннолетним лицом в период с двадцати трех до шести часов вне жилища -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>влечет предупреждение или наложение штрафа в размере до двух базовых величин.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>2. То же деяние, совершенное повторно в течение одного года после наложения административного взыскания за такое же нарушение, -</w:t>
      </w:r>
    </w:p>
    <w:p w:rsidR="00C22809" w:rsidRPr="003D799F" w:rsidRDefault="00C22809" w:rsidP="00891E2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>влечет наложение штрафа в размере от двух до пяти базовых величин.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outlineLvl w:val="2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b/>
          <w:bCs/>
          <w:sz w:val="38"/>
          <w:szCs w:val="38"/>
        </w:rPr>
        <w:lastRenderedPageBreak/>
        <w:t>Статья 17.14. Незаконное изготовление и (или) распространение методик либо иных материалов о способах изготовления взрывных устройств и взрывчатых веществ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 xml:space="preserve">(введена </w:t>
      </w:r>
      <w:hyperlink r:id="rId41" w:history="1">
        <w:r w:rsidRPr="003D799F">
          <w:rPr>
            <w:rFonts w:ascii="Times New Roman" w:hAnsi="Times New Roman"/>
            <w:color w:val="0000FF"/>
            <w:sz w:val="38"/>
            <w:szCs w:val="38"/>
          </w:rPr>
          <w:t>Законом</w:t>
        </w:r>
      </w:hyperlink>
      <w:r w:rsidRPr="003D799F">
        <w:rPr>
          <w:rFonts w:ascii="Times New Roman" w:hAnsi="Times New Roman"/>
          <w:sz w:val="38"/>
          <w:szCs w:val="38"/>
        </w:rPr>
        <w:t xml:space="preserve"> Республики Беларусь от 12.07.2013 N 64-З)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r w:rsidRPr="003D799F">
        <w:rPr>
          <w:rFonts w:ascii="Times New Roman" w:hAnsi="Times New Roman"/>
          <w:sz w:val="38"/>
          <w:szCs w:val="38"/>
        </w:rPr>
        <w:t>Незаконное изготовление и (или) распространение методик либо иных материалов о способах изготовления взрывных устройств и взрывчатых веществ -</w:t>
      </w:r>
    </w:p>
    <w:p w:rsidR="00C22809" w:rsidRPr="003D799F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38"/>
          <w:szCs w:val="38"/>
        </w:rPr>
      </w:pPr>
      <w:proofErr w:type="gramStart"/>
      <w:r w:rsidRPr="003D799F">
        <w:rPr>
          <w:rFonts w:ascii="Times New Roman" w:hAnsi="Times New Roman"/>
          <w:sz w:val="38"/>
          <w:szCs w:val="38"/>
        </w:rPr>
        <w:t>влекут наложение штрафа в размере от десяти до пятидесяти базовых величин с конфискацией предмета административного правонарушения, а также орудий и средств совершения указанного нарушения или административный арест с конфискацией предмета административного правонарушения, а также орудий и средств совершения указанного нарушения, на индивидуального предпринимателя - от пятидесяти до ста базовых величин с конфискацией предмета административного правонарушения, а также орудий и средств совершения</w:t>
      </w:r>
      <w:proofErr w:type="gramEnd"/>
      <w:r w:rsidRPr="003D799F">
        <w:rPr>
          <w:rFonts w:ascii="Times New Roman" w:hAnsi="Times New Roman"/>
          <w:sz w:val="38"/>
          <w:szCs w:val="38"/>
        </w:rPr>
        <w:t xml:space="preserve"> указанного нарушения, а на юридическое лицо - от ста до пятисот базовых величин с конфискацией предмета административного правонарушения, а также орудий и средств совершения указанного нарушения.</w:t>
      </w:r>
    </w:p>
    <w:p w:rsidR="00C22809" w:rsidRPr="008D5A8D" w:rsidRDefault="00C22809" w:rsidP="00C22809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C22809" w:rsidRPr="00F8075B" w:rsidRDefault="00891E29" w:rsidP="00C22809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b/>
          <w:bCs/>
          <w:sz w:val="40"/>
          <w:szCs w:val="4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891E29">
        <w:t xml:space="preserve"> </w:t>
      </w:r>
      <w:r>
        <w:pict>
          <v:shape id="_x0000_i1026" type="#_x0000_t75" alt="" style="width:24pt;height:24pt"/>
        </w:pict>
      </w:r>
    </w:p>
    <w:p w:rsidR="00016884" w:rsidRPr="0003375D" w:rsidRDefault="0003375D" w:rsidP="0003375D">
      <w:pPr>
        <w:pStyle w:val="ConsPlusNormal"/>
        <w:ind w:firstLine="54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585396" cy="3141785"/>
            <wp:effectExtent l="19050" t="0" r="0" b="0"/>
            <wp:docPr id="21" name="Рисунок 21" descr="http://scalemodels.ru/images/2017/06/1497988736_DSC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calemodels.ru/images/2017/06/1497988736_DSC_067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55" cy="315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884" w:rsidRPr="0003375D" w:rsidSect="005D30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C22809"/>
    <w:rsid w:val="00016884"/>
    <w:rsid w:val="0003375D"/>
    <w:rsid w:val="000C1611"/>
    <w:rsid w:val="00301E9C"/>
    <w:rsid w:val="007B513B"/>
    <w:rsid w:val="00891E29"/>
    <w:rsid w:val="00A00B70"/>
    <w:rsid w:val="00C22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80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C228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C2280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styleId="a3">
    <w:name w:val="Table Grid"/>
    <w:basedOn w:val="a1"/>
    <w:uiPriority w:val="59"/>
    <w:rsid w:val="00C228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22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EAF133BFA1F345097DBECFC6B929C1EDDC8C6A5EF9783E7CCC1847EFC71909ABD7310FFE6E3CE358EB3CEDCP1F5O" TargetMode="External"/><Relationship Id="rId13" Type="http://schemas.openxmlformats.org/officeDocument/2006/relationships/hyperlink" Target="consultantplus://offline/ref=7B8D4E6AAC4AE88A183D662CC120F295E4134BE725D869F52C9BD53C70CB67569A41QAFFO" TargetMode="External"/><Relationship Id="rId18" Type="http://schemas.openxmlformats.org/officeDocument/2006/relationships/hyperlink" Target="consultantplus://offline/ref=7B8D4E6AAC4AE88A183D662CC120F295E4134BE725D86CFF2390D73C70CB67569A41AF407B5DB3B2E9D69DA7F7Q8F8O" TargetMode="External"/><Relationship Id="rId26" Type="http://schemas.openxmlformats.org/officeDocument/2006/relationships/hyperlink" Target="consultantplus://offline/ref=7B8D4E6AAC4AE88A183D662CC120F295E4134BE725DD6EF0289ADD617AC33E5A9846A01F6C5AFABEE8D69DAEQFF7O" TargetMode="External"/><Relationship Id="rId39" Type="http://schemas.openxmlformats.org/officeDocument/2006/relationships/hyperlink" Target="consultantplus://offline/ref=7B8D4E6AAC4AE88A183D662CC120F295E4134BE725D86AF7299ED13C70CB67569A41AF407B5DB3B2E9D69DA7F7Q8F8O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7B8D4E6AAC4AE88A183D662CC120F295E4134BE725D869F52C9BD53C70CB67569A41QAFFO" TargetMode="External"/><Relationship Id="rId34" Type="http://schemas.openxmlformats.org/officeDocument/2006/relationships/hyperlink" Target="consultantplus://offline/ref=7B8D4E6AAC4AE88A183D662CC120F295E4134BE725D86CF02899D53C70CB67569A41AF407B5DB3B2E9D69DA7F5Q8FAO" TargetMode="External"/><Relationship Id="rId42" Type="http://schemas.openxmlformats.org/officeDocument/2006/relationships/image" Target="media/image8.jpeg"/><Relationship Id="rId7" Type="http://schemas.openxmlformats.org/officeDocument/2006/relationships/hyperlink" Target="consultantplus://offline/ref=6EAF133BFA1F345097DBECFC6B929C1EDDC8C6A5EF9181E8CDC98723F679C996BF741FA0F1E487398FB3CEDB13P6F7O" TargetMode="External"/><Relationship Id="rId12" Type="http://schemas.openxmlformats.org/officeDocument/2006/relationships/hyperlink" Target="consultantplus://offline/ref=7B8D4E6AAC4AE88A183D662CC120F295E4134BE725D869F52C9BD53C70CB67569A41QAFFO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4.jpeg"/><Relationship Id="rId33" Type="http://schemas.openxmlformats.org/officeDocument/2006/relationships/hyperlink" Target="consultantplus://offline/ref=7B8D4E6AAC4AE88A183D662CC120F295E4134BE725D86BFE2C91D73C70CB67569A41AF407B5DB3B2E9D69DA7F5Q8FDO" TargetMode="External"/><Relationship Id="rId38" Type="http://schemas.openxmlformats.org/officeDocument/2006/relationships/hyperlink" Target="consultantplus://offline/ref=7B8D4E6AAC4AE88A183D662CC120F295E4134BE725D868F12291D23C70CB67569A41AF407B5DB3B2E9D69DA6F9Q8F2O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hyperlink" Target="consultantplus://offline/ref=7B8D4E6AAC4AE88A183D662CC120F295E4134BE725D869F52C9BD53C70CB67569A41QAFFO" TargetMode="External"/><Relationship Id="rId29" Type="http://schemas.openxmlformats.org/officeDocument/2006/relationships/hyperlink" Target="consultantplus://offline/ref=7B8D4E6AAC4AE88A183D662CC120F295E4134BE725D06EF42E90DD617AC33E5A9846A01F6C5AFABEE8D69BA1QFF8O" TargetMode="External"/><Relationship Id="rId41" Type="http://schemas.openxmlformats.org/officeDocument/2006/relationships/hyperlink" Target="consultantplus://offline/ref=7B8D4E6AAC4AE88A183D662CC120F295E4134BE725D86AFE2B99DE3C70CB67569A41AF407B5DB3B2E9D69DA2F0Q8FDO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6EAF133BFA1F345097DBECFC6B929C1EDDC8C6A5EF9181E8CDC98723F679C996BF741FA0F1E487398FB3CEDB13P6F4O" TargetMode="External"/><Relationship Id="rId11" Type="http://schemas.openxmlformats.org/officeDocument/2006/relationships/hyperlink" Target="consultantplus://offline/ref=7B8D4E6AAC4AE88A183D662CC120F295E4134BE725D86CFF2390D73C70CB67569A41AF407B5DB3B2E9D69DA7F4Q8F8O" TargetMode="External"/><Relationship Id="rId24" Type="http://schemas.openxmlformats.org/officeDocument/2006/relationships/hyperlink" Target="consultantplus://offline/ref=7B8D4E6AAC4AE88A183D662CC120F295E4134BE725D869F52C9BD53C70CB67569A41QAFFO" TargetMode="External"/><Relationship Id="rId32" Type="http://schemas.openxmlformats.org/officeDocument/2006/relationships/hyperlink" Target="consultantplus://offline/ref=7B8D4E6AAC4AE88A183D662CC120F295E4134BE725D86DFF229BD63C70CB67569A41AF407B5DB3B2E9D69DA4F5Q8FAO" TargetMode="External"/><Relationship Id="rId37" Type="http://schemas.openxmlformats.org/officeDocument/2006/relationships/hyperlink" Target="consultantplus://offline/ref=7B8D4E6AAC4AE88A183D662CC120F295E4134BE725D86DFF229BD63C70CB67569A41AF407B5DB3B2E9D69DA4F5Q8FAO" TargetMode="External"/><Relationship Id="rId40" Type="http://schemas.openxmlformats.org/officeDocument/2006/relationships/image" Target="media/image7.jpeg"/><Relationship Id="rId5" Type="http://schemas.openxmlformats.org/officeDocument/2006/relationships/hyperlink" Target="consultantplus://offline/ref=6EAF133BFA1F345097DBECFC6B929C1EDDC8C6A5EF9181E8CDC98723F679C996BF741FA0F1E487398FB3CEDB13P6F5O" TargetMode="External"/><Relationship Id="rId15" Type="http://schemas.openxmlformats.org/officeDocument/2006/relationships/hyperlink" Target="consultantplus://offline/ref=7B8D4E6AAC4AE88A183D662CC120F295E4134BE725D86DFF229BD63C70CB67569A41AF407B5DB3B2E9D69DA4F5Q8FBO" TargetMode="External"/><Relationship Id="rId23" Type="http://schemas.openxmlformats.org/officeDocument/2006/relationships/hyperlink" Target="consultantplus://offline/ref=7B8D4E6AAC4AE88A183D662CC120F295E4134BE725D869F52C9BD53C70CB67569A41QAFFO" TargetMode="External"/><Relationship Id="rId28" Type="http://schemas.openxmlformats.org/officeDocument/2006/relationships/hyperlink" Target="consultantplus://offline/ref=7B8D4E6AAC4AE88A183D662CC120F295E4134BE725D06EF42E90DD617AC33E5A9846A01F6C5AFABEE8D69BA1QFF6O" TargetMode="External"/><Relationship Id="rId36" Type="http://schemas.openxmlformats.org/officeDocument/2006/relationships/image" Target="media/image6.jpeg"/><Relationship Id="rId10" Type="http://schemas.openxmlformats.org/officeDocument/2006/relationships/hyperlink" Target="consultantplus://offline/ref=6EAF133BFA1F345097DBECFC6B929C1EDDC8C6A5EF9181E8CDC98723F679C996BF741FA0F1E487398FB3CEDB13P6F6O" TargetMode="External"/><Relationship Id="rId19" Type="http://schemas.openxmlformats.org/officeDocument/2006/relationships/hyperlink" Target="consultantplus://offline/ref=7B8D4E6AAC4AE88A183D662CC120F295E4134BE725D869F52C9BD53C70CB67569A41QAFFO" TargetMode="External"/><Relationship Id="rId31" Type="http://schemas.openxmlformats.org/officeDocument/2006/relationships/hyperlink" Target="consultantplus://offline/ref=7B8D4E6AAC4AE88A183D662CC120F295E4134BE725D86AFE2B99DE3C70CB67569A41AF407B5DB3B2E9D69DA2F0Q8FFO" TargetMode="External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consultantplus://offline/ref=6EAF133BFA1F345097DBECFC6B929C1EDDC8C6A5EF9186E9C4CB8F23F679C996BF741FA0F1E487398FB3CEDB12P6F4O" TargetMode="External"/><Relationship Id="rId14" Type="http://schemas.openxmlformats.org/officeDocument/2006/relationships/hyperlink" Target="consultantplus://offline/ref=7B8D4E6AAC4AE88A183D662CC120F295E4134BE725D869F52C9BD53C70CB67569A41QAFFO" TargetMode="External"/><Relationship Id="rId22" Type="http://schemas.openxmlformats.org/officeDocument/2006/relationships/hyperlink" Target="consultantplus://offline/ref=7B8D4E6AAC4AE88A183D662CC120F295E4134BE725D869F52C9BD53C70CB67569A41QAFFO" TargetMode="External"/><Relationship Id="rId27" Type="http://schemas.openxmlformats.org/officeDocument/2006/relationships/hyperlink" Target="consultantplus://offline/ref=7B8D4E6AAC4AE88A183D662CC120F295E4134BE725D86DF42A92806B729A32589F49FF086B13F6BFE8D498QAF7O" TargetMode="External"/><Relationship Id="rId30" Type="http://schemas.openxmlformats.org/officeDocument/2006/relationships/image" Target="media/image5.jpeg"/><Relationship Id="rId35" Type="http://schemas.openxmlformats.org/officeDocument/2006/relationships/hyperlink" Target="consultantplus://offline/ref=7B8D4E6AAC4AE88A183D662CC120F295E4134BE725D869F52C9BD53C70CB67569A41QAFFO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2817</Words>
  <Characters>16060</Characters>
  <Application>Microsoft Office Word</Application>
  <DocSecurity>0</DocSecurity>
  <Lines>133</Lines>
  <Paragraphs>37</Paragraphs>
  <ScaleCrop>false</ScaleCrop>
  <Company/>
  <LinksUpToDate>false</LinksUpToDate>
  <CharactersWithSpaces>18840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SPPS</dc:creator>
  <cp:keywords/>
  <dc:description/>
  <cp:lastModifiedBy>SPPS</cp:lastModifiedBy>
  <cp:revision>6</cp:revision>
  <dcterms:created xsi:type="dcterms:W3CDTF">2018-03-15T06:06:00Z</dcterms:created>
  <dcterms:modified xsi:type="dcterms:W3CDTF">2018-03-15T06:40:00Z</dcterms:modified>
</cp:coreProperties>
</file>